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427" w:rsidRDefault="00B81427" w:rsidP="00B81427">
      <w:pPr>
        <w:jc w:val="center"/>
        <w:rPr>
          <w:rFonts w:ascii="Times New Roman" w:hAnsi="Times New Roman" w:cs="Times New Roman"/>
          <w:b/>
          <w:sz w:val="32"/>
          <w:szCs w:val="32"/>
        </w:rPr>
      </w:pPr>
      <w:r>
        <w:rPr>
          <w:rFonts w:ascii="Times New Roman" w:hAnsi="Times New Roman" w:cs="Times New Roman"/>
          <w:b/>
          <w:sz w:val="32"/>
          <w:szCs w:val="32"/>
        </w:rPr>
        <w:t>Charte du réseau « Passeurs de nature »</w:t>
      </w:r>
    </w:p>
    <w:p w:rsidR="00B81427" w:rsidRPr="00B81427" w:rsidRDefault="00B81427" w:rsidP="00B81427">
      <w:pPr>
        <w:jc w:val="center"/>
        <w:rPr>
          <w:rFonts w:ascii="Times New Roman" w:hAnsi="Times New Roman" w:cs="Times New Roman"/>
          <w:i/>
          <w:sz w:val="24"/>
          <w:szCs w:val="24"/>
        </w:rPr>
      </w:pPr>
      <w:r w:rsidRPr="00B81427">
        <w:rPr>
          <w:rFonts w:ascii="Times New Roman" w:hAnsi="Times New Roman" w:cs="Times New Roman"/>
          <w:i/>
          <w:sz w:val="24"/>
          <w:szCs w:val="24"/>
        </w:rPr>
        <w:t xml:space="preserve">Réseau </w:t>
      </w:r>
      <w:r w:rsidR="009C40DC">
        <w:rPr>
          <w:rFonts w:ascii="Times New Roman" w:hAnsi="Times New Roman" w:cs="Times New Roman"/>
          <w:i/>
          <w:sz w:val="24"/>
          <w:szCs w:val="24"/>
        </w:rPr>
        <w:t>d’animation nature</w:t>
      </w:r>
      <w:r w:rsidR="00AE4E41">
        <w:rPr>
          <w:rFonts w:ascii="Times New Roman" w:hAnsi="Times New Roman" w:cs="Times New Roman"/>
          <w:i/>
          <w:sz w:val="24"/>
          <w:szCs w:val="24"/>
        </w:rPr>
        <w:t xml:space="preserve"> en Ouest </w:t>
      </w:r>
      <w:r w:rsidRPr="00B81427">
        <w:rPr>
          <w:rFonts w:ascii="Times New Roman" w:hAnsi="Times New Roman" w:cs="Times New Roman"/>
          <w:i/>
          <w:sz w:val="24"/>
          <w:szCs w:val="24"/>
        </w:rPr>
        <w:t>Cornouaille</w:t>
      </w:r>
    </w:p>
    <w:p w:rsidR="00B81427" w:rsidRPr="00B81427" w:rsidRDefault="00B81427" w:rsidP="009C40DC">
      <w:pPr>
        <w:spacing w:after="0"/>
        <w:jc w:val="center"/>
        <w:rPr>
          <w:rFonts w:ascii="Times New Roman" w:hAnsi="Times New Roman" w:cs="Times New Roman"/>
          <w:sz w:val="24"/>
          <w:szCs w:val="24"/>
        </w:rPr>
      </w:pPr>
    </w:p>
    <w:p w:rsidR="00301B60" w:rsidRPr="0067460A" w:rsidRDefault="009C40DC" w:rsidP="00AE70B2">
      <w:pPr>
        <w:jc w:val="both"/>
        <w:rPr>
          <w:rFonts w:ascii="Times New Roman" w:hAnsi="Times New Roman" w:cs="Times New Roman"/>
          <w:b/>
          <w:sz w:val="28"/>
          <w:szCs w:val="28"/>
        </w:rPr>
      </w:pPr>
      <w:r>
        <w:rPr>
          <w:rFonts w:ascii="Times New Roman" w:hAnsi="Times New Roman" w:cs="Times New Roman"/>
          <w:b/>
          <w:sz w:val="28"/>
          <w:szCs w:val="28"/>
        </w:rPr>
        <w:t xml:space="preserve">&gt; </w:t>
      </w:r>
      <w:r w:rsidR="00301B60" w:rsidRPr="0067460A">
        <w:rPr>
          <w:rFonts w:ascii="Times New Roman" w:hAnsi="Times New Roman" w:cs="Times New Roman"/>
          <w:b/>
          <w:sz w:val="28"/>
          <w:szCs w:val="28"/>
        </w:rPr>
        <w:t>Introduction</w:t>
      </w:r>
    </w:p>
    <w:p w:rsidR="00B81427" w:rsidRPr="001B6B38" w:rsidRDefault="00B81427" w:rsidP="00B81427">
      <w:pPr>
        <w:pStyle w:val="Paragraphedeliste"/>
        <w:spacing w:after="200" w:line="276" w:lineRule="auto"/>
        <w:ind w:left="0"/>
        <w:jc w:val="both"/>
        <w:rPr>
          <w:rFonts w:ascii="Times New Roman" w:hAnsi="Times New Roman" w:cs="Times New Roman"/>
          <w:lang w:eastAsia="ja-JP"/>
        </w:rPr>
      </w:pPr>
      <w:r w:rsidRPr="001B6B38">
        <w:rPr>
          <w:rFonts w:ascii="Times New Roman" w:hAnsi="Times New Roman" w:cs="Times New Roman"/>
        </w:rPr>
        <w:t xml:space="preserve">Entre 2010 et 2015, plusieurs actions de valorisation du patrimoine naturel ont été réalisées et financées dans le cadre du programme LEADER Ouest Cornouaille : </w:t>
      </w:r>
      <w:r w:rsidRPr="001B6B38">
        <w:rPr>
          <w:rFonts w:ascii="Times New Roman" w:hAnsi="Times New Roman" w:cs="Times New Roman"/>
          <w:lang w:eastAsia="ja-JP"/>
        </w:rPr>
        <w:t xml:space="preserve">une carte </w:t>
      </w:r>
      <w:r w:rsidR="0067460A">
        <w:rPr>
          <w:rFonts w:ascii="Times New Roman" w:hAnsi="Times New Roman" w:cs="Times New Roman"/>
          <w:lang w:eastAsia="ja-JP"/>
        </w:rPr>
        <w:t>de</w:t>
      </w:r>
      <w:r w:rsidRPr="001B6B38">
        <w:rPr>
          <w:rFonts w:ascii="Times New Roman" w:hAnsi="Times New Roman" w:cs="Times New Roman"/>
          <w:lang w:eastAsia="ja-JP"/>
        </w:rPr>
        <w:t xml:space="preserve"> présentation des milieux et des moyens de découverte, </w:t>
      </w:r>
      <w:r w:rsidR="0067460A">
        <w:rPr>
          <w:rFonts w:ascii="Times New Roman" w:hAnsi="Times New Roman" w:cs="Times New Roman"/>
          <w:lang w:eastAsia="ja-JP"/>
        </w:rPr>
        <w:t>u</w:t>
      </w:r>
      <w:r w:rsidRPr="001B6B38">
        <w:rPr>
          <w:rFonts w:ascii="Times New Roman" w:hAnsi="Times New Roman" w:cs="Times New Roman"/>
          <w:lang w:eastAsia="ja-JP"/>
        </w:rPr>
        <w:t>n livret de découverte de la flore et de la faune liées à ces milieux, un outil numérique interactif sur internet présentant 8 grands milieux naturels de l’Ouest-Cornouaille. Pour la réserve du Cap Sizun</w:t>
      </w:r>
      <w:r w:rsidR="0067460A">
        <w:rPr>
          <w:rFonts w:ascii="Times New Roman" w:hAnsi="Times New Roman" w:cs="Times New Roman"/>
          <w:lang w:eastAsia="ja-JP"/>
        </w:rPr>
        <w:t>,</w:t>
      </w:r>
      <w:r w:rsidRPr="001B6B38">
        <w:rPr>
          <w:rFonts w:ascii="Times New Roman" w:hAnsi="Times New Roman" w:cs="Times New Roman"/>
          <w:lang w:eastAsia="ja-JP"/>
        </w:rPr>
        <w:t xml:space="preserve"> un nouveau plan d’interprétation a été mis en place, proposant notamment une application numérique</w:t>
      </w:r>
      <w:r w:rsidRPr="001B6B38">
        <w:rPr>
          <w:rFonts w:ascii="Times New Roman" w:hAnsi="Times New Roman" w:cs="Times New Roman"/>
          <w:b/>
          <w:lang w:eastAsia="ja-JP"/>
        </w:rPr>
        <w:t> </w:t>
      </w:r>
      <w:proofErr w:type="spellStart"/>
      <w:r w:rsidRPr="001B6B38">
        <w:rPr>
          <w:rFonts w:ascii="Times New Roman" w:hAnsi="Times New Roman" w:cs="Times New Roman"/>
          <w:lang w:eastAsia="ja-JP"/>
        </w:rPr>
        <w:t>écobalade</w:t>
      </w:r>
      <w:proofErr w:type="spellEnd"/>
      <w:r w:rsidRPr="001B6B38">
        <w:rPr>
          <w:rFonts w:ascii="Times New Roman" w:hAnsi="Times New Roman" w:cs="Times New Roman"/>
          <w:lang w:eastAsia="ja-JP"/>
        </w:rPr>
        <w:t xml:space="preserve">. La communauté de communes du Pays Bigouden Sud a réalisé une étude de préfiguration d’un pôle environnement à la maison de la baie d’Audierne après avoir pris </w:t>
      </w:r>
      <w:r w:rsidR="0067460A">
        <w:rPr>
          <w:rFonts w:ascii="Times New Roman" w:hAnsi="Times New Roman" w:cs="Times New Roman"/>
          <w:lang w:eastAsia="ja-JP"/>
        </w:rPr>
        <w:t>la compétence espaces naturels.</w:t>
      </w:r>
    </w:p>
    <w:p w:rsidR="00B81427" w:rsidRPr="001B6B38" w:rsidRDefault="00B81427" w:rsidP="0067460A">
      <w:pPr>
        <w:jc w:val="both"/>
        <w:rPr>
          <w:rFonts w:ascii="Times New Roman" w:hAnsi="Times New Roman" w:cs="Times New Roman"/>
        </w:rPr>
      </w:pPr>
      <w:r w:rsidRPr="001B6B38">
        <w:rPr>
          <w:rFonts w:ascii="Times New Roman" w:hAnsi="Times New Roman" w:cs="Times New Roman"/>
        </w:rPr>
        <w:t xml:space="preserve">Une première initiative de mise en réseau des acteurs de l’éducation à l’environnement avait été lancée mais n’avait pas pu s’amorcer à l’époque. En 2016, Damien Vedrenne, éducateur à la nature pour Bretagne Vivante, a proposé à l’AOCD de relancer cette démarche pour rassembler les animateurs souvent isolés dans leur structure ou leur territoire. </w:t>
      </w:r>
    </w:p>
    <w:p w:rsidR="009C40DC" w:rsidRDefault="00B81427" w:rsidP="001B6B38">
      <w:pPr>
        <w:jc w:val="both"/>
        <w:rPr>
          <w:rFonts w:ascii="Times New Roman" w:hAnsi="Times New Roman" w:cs="Times New Roman"/>
        </w:rPr>
      </w:pPr>
      <w:r w:rsidRPr="001B6B38">
        <w:rPr>
          <w:rFonts w:ascii="Times New Roman" w:hAnsi="Times New Roman" w:cs="Times New Roman"/>
          <w:bCs/>
          <w:iCs/>
        </w:rPr>
        <w:t>Une quinzaine d’acteurs de la Cornouaille, de natures différentes, ont répondu à l’initiative :</w:t>
      </w:r>
      <w:r w:rsidR="001B6B38" w:rsidRPr="001B6B38">
        <w:rPr>
          <w:rFonts w:ascii="Times New Roman" w:hAnsi="Times New Roman" w:cs="Times New Roman"/>
          <w:bCs/>
          <w:iCs/>
        </w:rPr>
        <w:t xml:space="preserve"> </w:t>
      </w:r>
      <w:r w:rsidRPr="001B6B38">
        <w:rPr>
          <w:rFonts w:ascii="Times New Roman" w:hAnsi="Times New Roman" w:cs="Times New Roman"/>
          <w:bCs/>
          <w:iCs/>
        </w:rPr>
        <w:t>d</w:t>
      </w:r>
      <w:r w:rsidRPr="001B6B38">
        <w:rPr>
          <w:rFonts w:ascii="Times New Roman" w:hAnsi="Times New Roman" w:cs="Times New Roman"/>
        </w:rPr>
        <w:t>es associations naturalistes qui o</w:t>
      </w:r>
      <w:r w:rsidR="0067460A">
        <w:rPr>
          <w:rFonts w:ascii="Times New Roman" w:hAnsi="Times New Roman" w:cs="Times New Roman"/>
        </w:rPr>
        <w:t>rganisent des animations nature</w:t>
      </w:r>
      <w:r w:rsidRPr="001B6B38">
        <w:rPr>
          <w:rFonts w:ascii="Times New Roman" w:hAnsi="Times New Roman" w:cs="Times New Roman"/>
        </w:rPr>
        <w:t>;</w:t>
      </w:r>
      <w:r w:rsidRPr="001B6B38">
        <w:rPr>
          <w:rFonts w:ascii="Times New Roman" w:hAnsi="Times New Roman" w:cs="Times New Roman"/>
          <w:bCs/>
          <w:iCs/>
        </w:rPr>
        <w:t xml:space="preserve"> </w:t>
      </w:r>
      <w:r w:rsidRPr="001B6B38">
        <w:rPr>
          <w:rFonts w:ascii="Times New Roman" w:hAnsi="Times New Roman" w:cs="Times New Roman"/>
        </w:rPr>
        <w:t xml:space="preserve">des structures d’activités de plein air (nautisme, randonnée), qui sensibilisent à la nature là </w:t>
      </w:r>
      <w:r w:rsidR="001B6B38" w:rsidRPr="001B6B38">
        <w:rPr>
          <w:rFonts w:ascii="Times New Roman" w:hAnsi="Times New Roman" w:cs="Times New Roman"/>
        </w:rPr>
        <w:t>où s’exercent leurs activités ; d</w:t>
      </w:r>
      <w:r w:rsidRPr="001B6B38">
        <w:rPr>
          <w:rFonts w:ascii="Times New Roman" w:hAnsi="Times New Roman" w:cs="Times New Roman"/>
        </w:rPr>
        <w:t>es structures</w:t>
      </w:r>
      <w:r w:rsidR="009C40DC">
        <w:rPr>
          <w:rFonts w:ascii="Times New Roman" w:hAnsi="Times New Roman" w:cs="Times New Roman"/>
        </w:rPr>
        <w:t xml:space="preserve"> d’animation plus transversales,</w:t>
      </w:r>
      <w:r w:rsidRPr="001B6B38">
        <w:rPr>
          <w:rFonts w:ascii="Times New Roman" w:hAnsi="Times New Roman" w:cs="Times New Roman"/>
        </w:rPr>
        <w:t xml:space="preserve"> classes de mer ou de</w:t>
      </w:r>
      <w:r w:rsidR="001B6B38" w:rsidRPr="001B6B38">
        <w:rPr>
          <w:rFonts w:ascii="Times New Roman" w:hAnsi="Times New Roman" w:cs="Times New Roman"/>
        </w:rPr>
        <w:t xml:space="preserve"> découverte, centres de loisirs</w:t>
      </w:r>
      <w:r w:rsidR="0067460A">
        <w:rPr>
          <w:rFonts w:ascii="Times New Roman" w:hAnsi="Times New Roman" w:cs="Times New Roman"/>
        </w:rPr>
        <w:t>…</w:t>
      </w:r>
      <w:r w:rsidR="009806A6">
        <w:rPr>
          <w:rFonts w:ascii="Times New Roman" w:hAnsi="Times New Roman" w:cs="Times New Roman"/>
        </w:rPr>
        <w:t xml:space="preserve"> Quatre réunions de rencontres et d’échanges sur les besoins et les envies des différents acteurs ont eu lieu en 2017. Il a été décidé de créer un réseau en 2018, et de proposer les premières actions menées en commun.</w:t>
      </w:r>
    </w:p>
    <w:p w:rsidR="009C40DC" w:rsidRPr="009C40DC" w:rsidRDefault="009806A6" w:rsidP="001B6B38">
      <w:pPr>
        <w:jc w:val="both"/>
        <w:rPr>
          <w:rFonts w:ascii="Times New Roman" w:hAnsi="Times New Roman" w:cs="Times New Roman"/>
          <w:color w:val="2F5496" w:themeColor="accent5" w:themeShade="BF"/>
        </w:rPr>
      </w:pPr>
      <w:r w:rsidRPr="009C40DC">
        <w:rPr>
          <w:rFonts w:ascii="Times New Roman" w:hAnsi="Times New Roman" w:cs="Times New Roman"/>
          <w:color w:val="2F5496" w:themeColor="accent5" w:themeShade="BF"/>
        </w:rPr>
        <w:t>Cette charte est le document de référence dans lequel les participants au réseau se reconnaissent. Elle permet de préciser les finalités, les valeurs et les principes d’engagement pour un travail en partenariat harmonieux.</w:t>
      </w:r>
    </w:p>
    <w:p w:rsidR="00A75BB0" w:rsidRDefault="00A75BB0" w:rsidP="00AE70B2">
      <w:pPr>
        <w:jc w:val="both"/>
        <w:rPr>
          <w:rFonts w:ascii="Times New Roman" w:hAnsi="Times New Roman" w:cs="Times New Roman"/>
          <w:b/>
          <w:i/>
        </w:rPr>
      </w:pPr>
      <w:r w:rsidRPr="009806A6">
        <w:rPr>
          <w:rFonts w:ascii="Times New Roman" w:hAnsi="Times New Roman" w:cs="Times New Roman"/>
          <w:b/>
          <w:i/>
        </w:rPr>
        <w:t xml:space="preserve">Le réseau « passeurs de nature » invite tous les acteurs de l’Ouest Cornouaille réalisant des actions en lien avec </w:t>
      </w:r>
      <w:r w:rsidR="00B81427" w:rsidRPr="009806A6">
        <w:rPr>
          <w:rFonts w:ascii="Times New Roman" w:hAnsi="Times New Roman" w:cs="Times New Roman"/>
          <w:b/>
          <w:i/>
        </w:rPr>
        <w:t xml:space="preserve">la découverte de </w:t>
      </w:r>
      <w:r w:rsidRPr="009806A6">
        <w:rPr>
          <w:rFonts w:ascii="Times New Roman" w:hAnsi="Times New Roman" w:cs="Times New Roman"/>
          <w:b/>
          <w:i/>
        </w:rPr>
        <w:t>la nature (associations, collectivités territoriales, professionnels de l’environnement, etc…) à s’intégrer au réseau.</w:t>
      </w:r>
    </w:p>
    <w:p w:rsidR="009806A6" w:rsidRDefault="009806A6" w:rsidP="00B638B5">
      <w:pPr>
        <w:spacing w:after="0"/>
        <w:jc w:val="both"/>
        <w:rPr>
          <w:rFonts w:ascii="Times New Roman" w:hAnsi="Times New Roman" w:cs="Times New Roman"/>
        </w:rPr>
      </w:pPr>
    </w:p>
    <w:p w:rsidR="009806A6" w:rsidRDefault="00B638B5" w:rsidP="00AE70B2">
      <w:pPr>
        <w:jc w:val="both"/>
        <w:rPr>
          <w:rFonts w:ascii="Times New Roman" w:hAnsi="Times New Roman" w:cs="Times New Roman"/>
        </w:rPr>
      </w:pPr>
      <w:r>
        <w:rPr>
          <w:rFonts w:ascii="Times New Roman" w:hAnsi="Times New Roman" w:cs="Times New Roman"/>
        </w:rPr>
        <w:t>Bretagne Vivante est reconnu comme le porteur du projet, et à ce titre est mandaté pour solliciter puis gérer un financement Leader pour le compte du réseau. Damien Vedrenne en tant qu’animateur salarié de Bretagne Vivante pourra être le coordinateur du réseau pour l’année 2018.</w:t>
      </w:r>
    </w:p>
    <w:p w:rsidR="00B638B5" w:rsidRDefault="00B638B5" w:rsidP="00AE70B2">
      <w:pPr>
        <w:jc w:val="both"/>
        <w:rPr>
          <w:rFonts w:ascii="Times New Roman" w:hAnsi="Times New Roman" w:cs="Times New Roman"/>
        </w:rPr>
      </w:pPr>
    </w:p>
    <w:p w:rsidR="00B638B5" w:rsidRPr="009806A6" w:rsidRDefault="00B638B5" w:rsidP="00AE70B2">
      <w:pPr>
        <w:jc w:val="both"/>
        <w:rPr>
          <w:rFonts w:ascii="Times New Roman" w:hAnsi="Times New Roman" w:cs="Times New Roman"/>
        </w:rPr>
      </w:pPr>
    </w:p>
    <w:p w:rsidR="0008586C" w:rsidRPr="0067460A" w:rsidRDefault="009C40DC" w:rsidP="00AE70B2">
      <w:pPr>
        <w:jc w:val="both"/>
        <w:rPr>
          <w:rFonts w:ascii="Times New Roman" w:hAnsi="Times New Roman" w:cs="Times New Roman"/>
          <w:b/>
          <w:sz w:val="28"/>
          <w:szCs w:val="28"/>
        </w:rPr>
      </w:pPr>
      <w:r>
        <w:rPr>
          <w:rFonts w:ascii="Times New Roman" w:hAnsi="Times New Roman" w:cs="Times New Roman"/>
          <w:b/>
          <w:sz w:val="28"/>
          <w:szCs w:val="28"/>
        </w:rPr>
        <w:t xml:space="preserve">&gt; </w:t>
      </w:r>
      <w:r w:rsidR="00A75BB0" w:rsidRPr="0067460A">
        <w:rPr>
          <w:rFonts w:ascii="Times New Roman" w:hAnsi="Times New Roman" w:cs="Times New Roman"/>
          <w:b/>
          <w:sz w:val="28"/>
          <w:szCs w:val="28"/>
        </w:rPr>
        <w:t>Les v</w:t>
      </w:r>
      <w:r w:rsidR="0008586C" w:rsidRPr="0067460A">
        <w:rPr>
          <w:rFonts w:ascii="Times New Roman" w:hAnsi="Times New Roman" w:cs="Times New Roman"/>
          <w:b/>
          <w:sz w:val="28"/>
          <w:szCs w:val="28"/>
        </w:rPr>
        <w:t>aleurs du réseau « Passeurs de nature »</w:t>
      </w:r>
      <w:r w:rsidR="00A75BB0" w:rsidRPr="0067460A">
        <w:rPr>
          <w:rFonts w:ascii="Times New Roman" w:hAnsi="Times New Roman" w:cs="Times New Roman"/>
          <w:b/>
          <w:sz w:val="28"/>
          <w:szCs w:val="28"/>
        </w:rPr>
        <w:t> :</w:t>
      </w:r>
    </w:p>
    <w:p w:rsidR="0008586C" w:rsidRPr="00B81427" w:rsidRDefault="00AE70B2" w:rsidP="00AE70B2">
      <w:pPr>
        <w:pStyle w:val="Paragraphedeliste"/>
        <w:numPr>
          <w:ilvl w:val="0"/>
          <w:numId w:val="1"/>
        </w:numPr>
        <w:jc w:val="both"/>
        <w:rPr>
          <w:rFonts w:ascii="Times New Roman" w:hAnsi="Times New Roman" w:cs="Times New Roman"/>
        </w:rPr>
      </w:pPr>
      <w:r w:rsidRPr="00B81427">
        <w:rPr>
          <w:rFonts w:ascii="Times New Roman" w:hAnsi="Times New Roman" w:cs="Times New Roman"/>
        </w:rPr>
        <w:t xml:space="preserve">Respecter la nature et </w:t>
      </w:r>
      <w:r w:rsidR="00301B60" w:rsidRPr="00B81427">
        <w:rPr>
          <w:rFonts w:ascii="Times New Roman" w:hAnsi="Times New Roman" w:cs="Times New Roman"/>
        </w:rPr>
        <w:t xml:space="preserve"> l’environnement</w:t>
      </w:r>
      <w:r w:rsidRPr="00B81427">
        <w:rPr>
          <w:rFonts w:ascii="Times New Roman" w:hAnsi="Times New Roman" w:cs="Times New Roman"/>
        </w:rPr>
        <w:t>, se r</w:t>
      </w:r>
      <w:r w:rsidR="00AE4E41">
        <w:rPr>
          <w:rFonts w:ascii="Times New Roman" w:hAnsi="Times New Roman" w:cs="Times New Roman"/>
        </w:rPr>
        <w:t>especter soi-même et les autres.</w:t>
      </w:r>
    </w:p>
    <w:p w:rsidR="00A75BB0" w:rsidRPr="00B81427" w:rsidRDefault="00A75BB0" w:rsidP="00AE70B2">
      <w:pPr>
        <w:pStyle w:val="Paragraphedeliste"/>
        <w:jc w:val="both"/>
        <w:rPr>
          <w:rFonts w:ascii="Times New Roman" w:hAnsi="Times New Roman" w:cs="Times New Roman"/>
        </w:rPr>
      </w:pPr>
      <w:r w:rsidRPr="00B81427">
        <w:rPr>
          <w:rFonts w:ascii="Times New Roman" w:hAnsi="Times New Roman" w:cs="Times New Roman"/>
        </w:rPr>
        <w:t>Notre relation à la natu</w:t>
      </w:r>
      <w:r w:rsidR="00837987">
        <w:rPr>
          <w:rFonts w:ascii="Times New Roman" w:hAnsi="Times New Roman" w:cs="Times New Roman"/>
        </w:rPr>
        <w:t>re s’inscrit dans une volonté</w:t>
      </w:r>
      <w:r w:rsidRPr="00B81427">
        <w:rPr>
          <w:rFonts w:ascii="Times New Roman" w:hAnsi="Times New Roman" w:cs="Times New Roman"/>
        </w:rPr>
        <w:t xml:space="preserve"> d’éduquer à la différence et à la diversité dans le respect des autres et du vivant. </w:t>
      </w:r>
    </w:p>
    <w:p w:rsidR="00AE70B2" w:rsidRPr="00B81427" w:rsidRDefault="00AE70B2" w:rsidP="00AE70B2">
      <w:pPr>
        <w:pStyle w:val="Paragraphedeliste"/>
        <w:jc w:val="both"/>
        <w:rPr>
          <w:rFonts w:ascii="Times New Roman" w:hAnsi="Times New Roman" w:cs="Times New Roman"/>
        </w:rPr>
      </w:pPr>
    </w:p>
    <w:p w:rsidR="00A75BB0" w:rsidRPr="00B81427" w:rsidRDefault="00AE70B2" w:rsidP="00AE70B2">
      <w:pPr>
        <w:pStyle w:val="Paragraphedeliste"/>
        <w:numPr>
          <w:ilvl w:val="0"/>
          <w:numId w:val="1"/>
        </w:numPr>
        <w:jc w:val="both"/>
        <w:rPr>
          <w:rFonts w:ascii="Times New Roman" w:hAnsi="Times New Roman" w:cs="Times New Roman"/>
        </w:rPr>
      </w:pPr>
      <w:r w:rsidRPr="00B81427">
        <w:rPr>
          <w:rFonts w:ascii="Times New Roman" w:hAnsi="Times New Roman" w:cs="Times New Roman"/>
        </w:rPr>
        <w:t>Etre acteur de son territoire</w:t>
      </w:r>
      <w:r w:rsidR="00AE4E41">
        <w:rPr>
          <w:rFonts w:ascii="Times New Roman" w:hAnsi="Times New Roman" w:cs="Times New Roman"/>
        </w:rPr>
        <w:t xml:space="preserve"> et responsable.</w:t>
      </w:r>
    </w:p>
    <w:p w:rsidR="00AE70B2" w:rsidRDefault="00AE70B2" w:rsidP="00AE70B2">
      <w:pPr>
        <w:pStyle w:val="Paragraphedeliste"/>
        <w:jc w:val="both"/>
        <w:rPr>
          <w:rFonts w:ascii="Times New Roman" w:hAnsi="Times New Roman" w:cs="Times New Roman"/>
        </w:rPr>
      </w:pPr>
      <w:r w:rsidRPr="00B81427">
        <w:rPr>
          <w:rFonts w:ascii="Times New Roman" w:hAnsi="Times New Roman" w:cs="Times New Roman"/>
        </w:rPr>
        <w:t xml:space="preserve">Chacun se mobilise à son niveau pour  participer à l’évolution et </w:t>
      </w:r>
      <w:r w:rsidR="00837987">
        <w:rPr>
          <w:rFonts w:ascii="Times New Roman" w:hAnsi="Times New Roman" w:cs="Times New Roman"/>
        </w:rPr>
        <w:t>au dynamisme de son territoire.</w:t>
      </w:r>
    </w:p>
    <w:p w:rsidR="00837987" w:rsidRDefault="00837987" w:rsidP="00AE70B2">
      <w:pPr>
        <w:pStyle w:val="Paragraphedeliste"/>
        <w:jc w:val="both"/>
        <w:rPr>
          <w:rFonts w:ascii="Times New Roman" w:hAnsi="Times New Roman" w:cs="Times New Roman"/>
        </w:rPr>
      </w:pPr>
    </w:p>
    <w:p w:rsidR="00837987" w:rsidRDefault="00837987" w:rsidP="00837987">
      <w:pPr>
        <w:pStyle w:val="Paragraphedeliste"/>
        <w:ind w:left="426"/>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Coopération entre les acteurs.</w:t>
      </w:r>
    </w:p>
    <w:p w:rsidR="00837987" w:rsidRPr="00B81427" w:rsidRDefault="00837987" w:rsidP="00837987">
      <w:pPr>
        <w:pStyle w:val="Paragraphedeliste"/>
        <w:ind w:left="426"/>
        <w:jc w:val="both"/>
        <w:rPr>
          <w:rFonts w:ascii="Times New Roman" w:hAnsi="Times New Roman" w:cs="Times New Roman"/>
        </w:rPr>
      </w:pPr>
      <w:r>
        <w:rPr>
          <w:rFonts w:ascii="Times New Roman" w:hAnsi="Times New Roman" w:cs="Times New Roman"/>
        </w:rPr>
        <w:tab/>
        <w:t xml:space="preserve">Il s’agit de travailler en complémentarité, de s’entraider. </w:t>
      </w:r>
    </w:p>
    <w:p w:rsidR="009C40DC" w:rsidRDefault="009C40DC">
      <w:pPr>
        <w:rPr>
          <w:rFonts w:ascii="Times New Roman" w:hAnsi="Times New Roman" w:cs="Times New Roman"/>
          <w:highlight w:val="yellow"/>
        </w:rPr>
      </w:pPr>
      <w:r>
        <w:rPr>
          <w:rFonts w:ascii="Times New Roman" w:hAnsi="Times New Roman" w:cs="Times New Roman"/>
          <w:highlight w:val="yellow"/>
        </w:rPr>
        <w:br w:type="page"/>
      </w:r>
    </w:p>
    <w:p w:rsidR="00456AE6" w:rsidRDefault="009C40DC" w:rsidP="00AE70B2">
      <w:pPr>
        <w:jc w:val="both"/>
        <w:rPr>
          <w:rFonts w:ascii="Times New Roman" w:hAnsi="Times New Roman" w:cs="Times New Roman"/>
          <w:b/>
          <w:sz w:val="28"/>
          <w:szCs w:val="28"/>
        </w:rPr>
      </w:pPr>
      <w:r>
        <w:rPr>
          <w:rFonts w:ascii="Times New Roman" w:hAnsi="Times New Roman" w:cs="Times New Roman"/>
        </w:rPr>
        <w:lastRenderedPageBreak/>
        <w:t xml:space="preserve">&gt; </w:t>
      </w:r>
      <w:r w:rsidR="00456AE6" w:rsidRPr="0067460A">
        <w:rPr>
          <w:rFonts w:ascii="Times New Roman" w:hAnsi="Times New Roman" w:cs="Times New Roman"/>
          <w:b/>
          <w:sz w:val="28"/>
          <w:szCs w:val="28"/>
        </w:rPr>
        <w:t>Objectifs</w:t>
      </w:r>
    </w:p>
    <w:p w:rsidR="009C40DC" w:rsidRPr="00AE4E41" w:rsidRDefault="009C40DC" w:rsidP="009C40DC">
      <w:pPr>
        <w:spacing w:after="0"/>
        <w:rPr>
          <w:rFonts w:ascii="Times New Roman" w:hAnsi="Times New Roman" w:cs="Times New Roman"/>
          <w:b/>
        </w:rPr>
      </w:pPr>
      <w:r w:rsidRPr="00AE4E41">
        <w:rPr>
          <w:rFonts w:ascii="Times New Roman" w:hAnsi="Times New Roman" w:cs="Times New Roman"/>
          <w:b/>
        </w:rPr>
        <w:t>1- Se rencontrer, se connaître, échanger, faire du lien</w:t>
      </w:r>
    </w:p>
    <w:p w:rsidR="009C40DC" w:rsidRPr="00AE4E41" w:rsidRDefault="009C40DC" w:rsidP="009C40DC">
      <w:pPr>
        <w:spacing w:after="0" w:line="276" w:lineRule="auto"/>
        <w:contextualSpacing/>
        <w:rPr>
          <w:rFonts w:ascii="Times New Roman" w:hAnsi="Times New Roman" w:cs="Times New Roman"/>
        </w:rPr>
      </w:pPr>
      <w:r w:rsidRPr="00AE4E41">
        <w:rPr>
          <w:rFonts w:ascii="Times New Roman" w:hAnsi="Times New Roman" w:cs="Times New Roman"/>
        </w:rPr>
        <w:t>Partager des informations, des expériences,</w:t>
      </w:r>
      <w:r w:rsidR="00AE4E41">
        <w:rPr>
          <w:rFonts w:ascii="Times New Roman" w:hAnsi="Times New Roman" w:cs="Times New Roman"/>
        </w:rPr>
        <w:t xml:space="preserve"> des connaissances, des outils.</w:t>
      </w:r>
    </w:p>
    <w:p w:rsidR="009C40DC" w:rsidRPr="00AE4E41" w:rsidRDefault="009C40DC" w:rsidP="009C40DC">
      <w:pPr>
        <w:spacing w:after="0" w:line="276" w:lineRule="auto"/>
        <w:contextualSpacing/>
        <w:rPr>
          <w:rFonts w:ascii="Times New Roman" w:hAnsi="Times New Roman" w:cs="Times New Roman"/>
        </w:rPr>
      </w:pPr>
      <w:r w:rsidRPr="00AE4E41">
        <w:rPr>
          <w:rFonts w:ascii="Times New Roman" w:hAnsi="Times New Roman" w:cs="Times New Roman"/>
        </w:rPr>
        <w:t>Réfléchir et faire évoluer ses pratiques, se renouveler</w:t>
      </w:r>
      <w:r w:rsidR="00AE4E41">
        <w:rPr>
          <w:rFonts w:ascii="Times New Roman" w:hAnsi="Times New Roman" w:cs="Times New Roman"/>
        </w:rPr>
        <w:t>.</w:t>
      </w:r>
    </w:p>
    <w:p w:rsidR="009C40DC" w:rsidRPr="00AE4E41" w:rsidRDefault="009C40DC" w:rsidP="009C40DC">
      <w:pPr>
        <w:spacing w:after="0" w:line="276" w:lineRule="auto"/>
        <w:contextualSpacing/>
        <w:rPr>
          <w:rFonts w:ascii="Times New Roman" w:hAnsi="Times New Roman" w:cs="Times New Roman"/>
        </w:rPr>
      </w:pPr>
      <w:r w:rsidRPr="00AE4E41">
        <w:rPr>
          <w:rFonts w:ascii="Times New Roman" w:hAnsi="Times New Roman" w:cs="Times New Roman"/>
        </w:rPr>
        <w:t>Travailler en complémentarité, éviter les concurrences : connaître les spécialités de chacun.</w:t>
      </w:r>
    </w:p>
    <w:p w:rsidR="009C40DC" w:rsidRPr="00AE4E41" w:rsidRDefault="009C40DC" w:rsidP="009C40DC">
      <w:pPr>
        <w:spacing w:after="0" w:line="276" w:lineRule="auto"/>
        <w:contextualSpacing/>
        <w:rPr>
          <w:rFonts w:ascii="Times New Roman" w:hAnsi="Times New Roman" w:cs="Times New Roman"/>
        </w:rPr>
      </w:pPr>
    </w:p>
    <w:p w:rsidR="00AE4E41" w:rsidRPr="00AE4E41" w:rsidRDefault="00AE4E41" w:rsidP="00AE4E41">
      <w:pPr>
        <w:spacing w:after="0"/>
        <w:rPr>
          <w:rFonts w:ascii="Times New Roman" w:hAnsi="Times New Roman" w:cs="Times New Roman"/>
          <w:b/>
        </w:rPr>
      </w:pPr>
      <w:r w:rsidRPr="00AE4E41">
        <w:rPr>
          <w:rFonts w:ascii="Times New Roman" w:hAnsi="Times New Roman" w:cs="Times New Roman"/>
          <w:b/>
        </w:rPr>
        <w:t>2- Mener des projets en commun</w:t>
      </w:r>
    </w:p>
    <w:p w:rsidR="00AE4E41" w:rsidRPr="00AE4E41" w:rsidRDefault="00AE4E41" w:rsidP="00AE4E41">
      <w:pPr>
        <w:spacing w:after="0" w:line="276" w:lineRule="auto"/>
        <w:contextualSpacing/>
        <w:rPr>
          <w:rFonts w:ascii="Times New Roman" w:hAnsi="Times New Roman" w:cs="Times New Roman"/>
        </w:rPr>
      </w:pPr>
      <w:r w:rsidRPr="00AE4E41">
        <w:rPr>
          <w:rFonts w:ascii="Times New Roman" w:hAnsi="Times New Roman" w:cs="Times New Roman"/>
        </w:rPr>
        <w:t>-D</w:t>
      </w:r>
      <w:r>
        <w:rPr>
          <w:rFonts w:ascii="Times New Roman" w:hAnsi="Times New Roman" w:cs="Times New Roman"/>
        </w:rPr>
        <w:t>évelopper l’offre éducative,</w:t>
      </w:r>
      <w:r w:rsidRPr="00AE4E41">
        <w:rPr>
          <w:rFonts w:ascii="Times New Roman" w:hAnsi="Times New Roman" w:cs="Times New Roman"/>
        </w:rPr>
        <w:t xml:space="preserve"> des outils pédagogiques, des </w:t>
      </w:r>
      <w:r>
        <w:rPr>
          <w:rFonts w:ascii="Times New Roman" w:hAnsi="Times New Roman" w:cs="Times New Roman"/>
        </w:rPr>
        <w:t>produits touristiques.</w:t>
      </w:r>
      <w:r w:rsidRPr="00AE4E41">
        <w:rPr>
          <w:rFonts w:ascii="Times New Roman" w:hAnsi="Times New Roman" w:cs="Times New Roman"/>
        </w:rPr>
        <w:t xml:space="preserve"> </w:t>
      </w:r>
    </w:p>
    <w:p w:rsidR="00AE4E41" w:rsidRPr="00837987" w:rsidRDefault="00AE4E41" w:rsidP="00AE4E41">
      <w:pPr>
        <w:spacing w:after="0" w:line="276" w:lineRule="auto"/>
        <w:contextualSpacing/>
        <w:rPr>
          <w:rFonts w:ascii="Times New Roman" w:hAnsi="Times New Roman" w:cs="Times New Roman"/>
        </w:rPr>
      </w:pPr>
      <w:r w:rsidRPr="00AE4E41">
        <w:rPr>
          <w:rFonts w:ascii="Times New Roman" w:hAnsi="Times New Roman" w:cs="Times New Roman"/>
        </w:rPr>
        <w:t>- Développer d’autres partenariats</w:t>
      </w:r>
      <w:r>
        <w:rPr>
          <w:rFonts w:ascii="Times New Roman" w:hAnsi="Times New Roman" w:cs="Times New Roman"/>
          <w:i/>
        </w:rPr>
        <w:t xml:space="preserve"> : </w:t>
      </w:r>
      <w:r w:rsidRPr="00AE4E41">
        <w:rPr>
          <w:rFonts w:ascii="Times New Roman" w:hAnsi="Times New Roman" w:cs="Times New Roman"/>
        </w:rPr>
        <w:t xml:space="preserve">agriculture et </w:t>
      </w:r>
      <w:r>
        <w:rPr>
          <w:rFonts w:ascii="Times New Roman" w:hAnsi="Times New Roman" w:cs="Times New Roman"/>
        </w:rPr>
        <w:t>environnement</w:t>
      </w:r>
      <w:r w:rsidR="00837987">
        <w:rPr>
          <w:rFonts w:ascii="Times New Roman" w:hAnsi="Times New Roman" w:cs="Times New Roman"/>
        </w:rPr>
        <w:t xml:space="preserve">; </w:t>
      </w:r>
      <w:r w:rsidRPr="00AE4E41">
        <w:rPr>
          <w:rFonts w:ascii="Times New Roman" w:hAnsi="Times New Roman" w:cs="Times New Roman"/>
        </w:rPr>
        <w:t>entreprises et environnement</w:t>
      </w:r>
      <w:r w:rsidR="00837987">
        <w:rPr>
          <w:rFonts w:ascii="Times New Roman" w:hAnsi="Times New Roman" w:cs="Times New Roman"/>
        </w:rPr>
        <w:t>,…</w:t>
      </w:r>
    </w:p>
    <w:p w:rsidR="00AE4E41" w:rsidRPr="00AE4E41" w:rsidRDefault="00AE4E41" w:rsidP="00AE4E41">
      <w:pPr>
        <w:spacing w:after="0" w:line="276" w:lineRule="auto"/>
        <w:contextualSpacing/>
        <w:rPr>
          <w:rFonts w:ascii="Times New Roman" w:hAnsi="Times New Roman" w:cs="Times New Roman"/>
        </w:rPr>
      </w:pPr>
      <w:r w:rsidRPr="00AE4E41">
        <w:rPr>
          <w:rFonts w:ascii="Times New Roman" w:hAnsi="Times New Roman" w:cs="Times New Roman"/>
        </w:rPr>
        <w:t>- Programme d’actions en commun ; structurer des actions communes</w:t>
      </w:r>
    </w:p>
    <w:p w:rsidR="00AE4E41" w:rsidRPr="00AE4E41" w:rsidRDefault="00AE4E41" w:rsidP="00AE4E41">
      <w:pPr>
        <w:spacing w:after="0" w:line="276" w:lineRule="auto"/>
        <w:contextualSpacing/>
        <w:rPr>
          <w:rFonts w:ascii="Times New Roman" w:hAnsi="Times New Roman" w:cs="Times New Roman"/>
        </w:rPr>
      </w:pPr>
      <w:r w:rsidRPr="00AE4E41">
        <w:rPr>
          <w:rFonts w:ascii="Times New Roman" w:hAnsi="Times New Roman" w:cs="Times New Roman"/>
        </w:rPr>
        <w:t>- Répondre ensemble à des appels d’offres ou appels à projets</w:t>
      </w:r>
    </w:p>
    <w:p w:rsidR="009C40DC" w:rsidRPr="00AE4E41" w:rsidRDefault="009C40DC" w:rsidP="00AE4E41">
      <w:pPr>
        <w:spacing w:after="0" w:line="276" w:lineRule="auto"/>
        <w:contextualSpacing/>
        <w:rPr>
          <w:rFonts w:ascii="Times New Roman" w:hAnsi="Times New Roman" w:cs="Times New Roman"/>
        </w:rPr>
      </w:pPr>
    </w:p>
    <w:p w:rsidR="00FB236F" w:rsidRPr="00FB236F" w:rsidRDefault="00FB236F" w:rsidP="00FB236F">
      <w:pPr>
        <w:spacing w:after="0"/>
        <w:rPr>
          <w:rFonts w:ascii="Times New Roman" w:hAnsi="Times New Roman" w:cs="Times New Roman"/>
          <w:b/>
        </w:rPr>
      </w:pPr>
      <w:r w:rsidRPr="00FB236F">
        <w:rPr>
          <w:rFonts w:ascii="Times New Roman" w:hAnsi="Times New Roman" w:cs="Times New Roman"/>
          <w:b/>
        </w:rPr>
        <w:t>3- Avoir plus de visibilité</w:t>
      </w:r>
    </w:p>
    <w:p w:rsidR="00FB236F" w:rsidRPr="00FB236F" w:rsidRDefault="00FB236F" w:rsidP="00FB236F">
      <w:pPr>
        <w:spacing w:after="0" w:line="276" w:lineRule="auto"/>
        <w:contextualSpacing/>
        <w:rPr>
          <w:rFonts w:ascii="Times New Roman" w:hAnsi="Times New Roman" w:cs="Times New Roman"/>
        </w:rPr>
      </w:pPr>
      <w:r w:rsidRPr="00FB236F">
        <w:rPr>
          <w:rFonts w:ascii="Times New Roman" w:hAnsi="Times New Roman" w:cs="Times New Roman"/>
        </w:rPr>
        <w:t>Mieux communiquer ensemble, mieux se faire connaître</w:t>
      </w:r>
      <w:r>
        <w:rPr>
          <w:rFonts w:ascii="Times New Roman" w:hAnsi="Times New Roman" w:cs="Times New Roman"/>
        </w:rPr>
        <w:t>.</w:t>
      </w:r>
    </w:p>
    <w:p w:rsidR="00FB236F" w:rsidRPr="00FB236F" w:rsidRDefault="00FB236F" w:rsidP="00FB236F">
      <w:pPr>
        <w:spacing w:after="0" w:line="276" w:lineRule="auto"/>
        <w:contextualSpacing/>
        <w:rPr>
          <w:rFonts w:ascii="Times New Roman" w:hAnsi="Times New Roman" w:cs="Times New Roman"/>
        </w:rPr>
      </w:pPr>
      <w:r w:rsidRPr="00FB236F">
        <w:rPr>
          <w:rFonts w:ascii="Times New Roman" w:hAnsi="Times New Roman" w:cs="Times New Roman"/>
        </w:rPr>
        <w:t>Promouvoir des actions</w:t>
      </w:r>
      <w:r>
        <w:rPr>
          <w:rFonts w:ascii="Times New Roman" w:hAnsi="Times New Roman" w:cs="Times New Roman"/>
        </w:rPr>
        <w:t>.</w:t>
      </w:r>
    </w:p>
    <w:p w:rsidR="00FB236F" w:rsidRDefault="00FB236F" w:rsidP="00FB236F">
      <w:pPr>
        <w:spacing w:after="0" w:line="276" w:lineRule="auto"/>
        <w:contextualSpacing/>
        <w:rPr>
          <w:rFonts w:ascii="Times New Roman" w:hAnsi="Times New Roman" w:cs="Times New Roman"/>
        </w:rPr>
      </w:pPr>
      <w:r w:rsidRPr="00FB236F">
        <w:rPr>
          <w:rFonts w:ascii="Times New Roman" w:hAnsi="Times New Roman" w:cs="Times New Roman"/>
        </w:rPr>
        <w:t>Créer des</w:t>
      </w:r>
      <w:r>
        <w:rPr>
          <w:rFonts w:ascii="Times New Roman" w:hAnsi="Times New Roman" w:cs="Times New Roman"/>
        </w:rPr>
        <w:t xml:space="preserve"> supports communs : en interne </w:t>
      </w:r>
      <w:r w:rsidRPr="00FB236F">
        <w:rPr>
          <w:rFonts w:ascii="Times New Roman" w:hAnsi="Times New Roman" w:cs="Times New Roman"/>
        </w:rPr>
        <w:t>et vers les publics</w:t>
      </w:r>
      <w:r>
        <w:rPr>
          <w:rFonts w:ascii="Times New Roman" w:hAnsi="Times New Roman" w:cs="Times New Roman"/>
        </w:rPr>
        <w:t>.</w:t>
      </w:r>
    </w:p>
    <w:p w:rsidR="00FB236F" w:rsidRDefault="00FB236F" w:rsidP="00FB236F">
      <w:pPr>
        <w:spacing w:after="0" w:line="276" w:lineRule="auto"/>
        <w:contextualSpacing/>
        <w:rPr>
          <w:rFonts w:ascii="Times New Roman" w:hAnsi="Times New Roman" w:cs="Times New Roman"/>
        </w:rPr>
      </w:pPr>
    </w:p>
    <w:p w:rsidR="00A5269A" w:rsidRPr="00A5269A" w:rsidRDefault="00A5269A" w:rsidP="00A5269A">
      <w:pPr>
        <w:spacing w:after="200" w:line="276" w:lineRule="auto"/>
        <w:contextualSpacing/>
        <w:rPr>
          <w:rFonts w:ascii="Times New Roman" w:hAnsi="Times New Roman" w:cs="Times New Roman"/>
          <w:b/>
        </w:rPr>
      </w:pPr>
      <w:r w:rsidRPr="00A5269A">
        <w:rPr>
          <w:rFonts w:ascii="Times New Roman" w:hAnsi="Times New Roman" w:cs="Times New Roman"/>
          <w:b/>
        </w:rPr>
        <w:t>4- Favoriser les mutualisations</w:t>
      </w:r>
    </w:p>
    <w:p w:rsidR="00A5269A" w:rsidRPr="00A5269A" w:rsidRDefault="00A5269A" w:rsidP="00A5269A">
      <w:pPr>
        <w:spacing w:after="200" w:line="276" w:lineRule="auto"/>
        <w:contextualSpacing/>
        <w:rPr>
          <w:rFonts w:ascii="Times New Roman" w:hAnsi="Times New Roman" w:cs="Times New Roman"/>
        </w:rPr>
      </w:pPr>
      <w:r w:rsidRPr="00A5269A">
        <w:rPr>
          <w:rFonts w:ascii="Times New Roman" w:hAnsi="Times New Roman" w:cs="Times New Roman"/>
        </w:rPr>
        <w:t>D’idées, conn</w:t>
      </w:r>
      <w:r>
        <w:rPr>
          <w:rFonts w:ascii="Times New Roman" w:hAnsi="Times New Roman" w:cs="Times New Roman"/>
        </w:rPr>
        <w:t xml:space="preserve">aissances, savoirs, compétences. </w:t>
      </w:r>
      <w:r w:rsidRPr="00A5269A">
        <w:rPr>
          <w:rFonts w:ascii="Times New Roman" w:hAnsi="Times New Roman" w:cs="Times New Roman"/>
        </w:rPr>
        <w:t>De moyens</w:t>
      </w:r>
      <w:r>
        <w:rPr>
          <w:rFonts w:ascii="Times New Roman" w:hAnsi="Times New Roman" w:cs="Times New Roman"/>
        </w:rPr>
        <w:t>, d</w:t>
      </w:r>
      <w:r w:rsidRPr="00A5269A">
        <w:rPr>
          <w:rFonts w:ascii="Times New Roman" w:hAnsi="Times New Roman" w:cs="Times New Roman"/>
        </w:rPr>
        <w:t>e ressources</w:t>
      </w:r>
      <w:r>
        <w:rPr>
          <w:rFonts w:ascii="Times New Roman" w:hAnsi="Times New Roman" w:cs="Times New Roman"/>
        </w:rPr>
        <w:t>.</w:t>
      </w:r>
    </w:p>
    <w:p w:rsidR="00A5269A" w:rsidRPr="00A5269A" w:rsidRDefault="00A5269A" w:rsidP="00A5269A">
      <w:pPr>
        <w:spacing w:after="200" w:line="276" w:lineRule="auto"/>
        <w:contextualSpacing/>
        <w:rPr>
          <w:rFonts w:ascii="Times New Roman" w:hAnsi="Times New Roman" w:cs="Times New Roman"/>
        </w:rPr>
      </w:pPr>
      <w:r w:rsidRPr="00A5269A">
        <w:rPr>
          <w:rFonts w:ascii="Times New Roman" w:hAnsi="Times New Roman" w:cs="Times New Roman"/>
        </w:rPr>
        <w:t>Pour innove</w:t>
      </w:r>
      <w:r>
        <w:rPr>
          <w:rFonts w:ascii="Times New Roman" w:hAnsi="Times New Roman" w:cs="Times New Roman"/>
        </w:rPr>
        <w:t>r dans les outils pédagogiques.</w:t>
      </w:r>
    </w:p>
    <w:p w:rsidR="00A5269A" w:rsidRPr="00A5269A" w:rsidRDefault="00A5269A" w:rsidP="00A5269A">
      <w:pPr>
        <w:spacing w:after="200" w:line="276" w:lineRule="auto"/>
        <w:contextualSpacing/>
        <w:rPr>
          <w:rFonts w:ascii="Times New Roman" w:hAnsi="Times New Roman" w:cs="Times New Roman"/>
        </w:rPr>
      </w:pPr>
      <w:r w:rsidRPr="00A5269A">
        <w:rPr>
          <w:rFonts w:ascii="Times New Roman" w:hAnsi="Times New Roman" w:cs="Times New Roman"/>
        </w:rPr>
        <w:t>Echanges de services entre structures et personnes ressources</w:t>
      </w:r>
      <w:r>
        <w:rPr>
          <w:rFonts w:ascii="Times New Roman" w:hAnsi="Times New Roman" w:cs="Times New Roman"/>
        </w:rPr>
        <w:t>.</w:t>
      </w:r>
    </w:p>
    <w:p w:rsidR="009C40DC" w:rsidRPr="009C40DC" w:rsidRDefault="009C40DC" w:rsidP="009C40DC">
      <w:pPr>
        <w:spacing w:after="0" w:line="276" w:lineRule="auto"/>
        <w:contextualSpacing/>
        <w:rPr>
          <w:rFonts w:ascii="Times New Roman" w:hAnsi="Times New Roman" w:cs="Times New Roman"/>
          <w:sz w:val="20"/>
          <w:szCs w:val="20"/>
        </w:rPr>
      </w:pPr>
    </w:p>
    <w:p w:rsidR="00A75BB0" w:rsidRPr="0067460A" w:rsidRDefault="00A5269A" w:rsidP="00AE70B2">
      <w:pPr>
        <w:jc w:val="both"/>
        <w:rPr>
          <w:rFonts w:ascii="Times New Roman" w:hAnsi="Times New Roman" w:cs="Times New Roman"/>
          <w:b/>
          <w:sz w:val="28"/>
          <w:szCs w:val="28"/>
        </w:rPr>
      </w:pPr>
      <w:r>
        <w:rPr>
          <w:rFonts w:ascii="Times New Roman" w:hAnsi="Times New Roman" w:cs="Times New Roman"/>
          <w:b/>
          <w:sz w:val="28"/>
          <w:szCs w:val="28"/>
        </w:rPr>
        <w:t xml:space="preserve">&gt; </w:t>
      </w:r>
      <w:r w:rsidR="00AE70B2" w:rsidRPr="0067460A">
        <w:rPr>
          <w:rFonts w:ascii="Times New Roman" w:hAnsi="Times New Roman" w:cs="Times New Roman"/>
          <w:b/>
          <w:sz w:val="28"/>
          <w:szCs w:val="28"/>
        </w:rPr>
        <w:t xml:space="preserve">Les principes d’engagement au réseau </w:t>
      </w:r>
      <w:r w:rsidR="00AE70B2" w:rsidRPr="009C40DC">
        <w:rPr>
          <w:rFonts w:ascii="Times New Roman" w:hAnsi="Times New Roman" w:cs="Times New Roman"/>
          <w:b/>
          <w:sz w:val="28"/>
          <w:szCs w:val="28"/>
        </w:rPr>
        <w:t>« passeurs de nature »</w:t>
      </w:r>
    </w:p>
    <w:p w:rsidR="00456AE6" w:rsidRPr="009C40DC" w:rsidRDefault="00456AE6" w:rsidP="00AE70B2">
      <w:pPr>
        <w:jc w:val="both"/>
        <w:rPr>
          <w:rFonts w:ascii="Times New Roman" w:hAnsi="Times New Roman" w:cs="Times New Roman"/>
          <w:highlight w:val="magenta"/>
        </w:rPr>
      </w:pPr>
      <w:r w:rsidRPr="00B81427">
        <w:rPr>
          <w:rFonts w:ascii="Times New Roman" w:hAnsi="Times New Roman" w:cs="Times New Roman"/>
        </w:rPr>
        <w:t xml:space="preserve">Le réseau </w:t>
      </w:r>
      <w:r w:rsidR="00AE70B2" w:rsidRPr="009C40DC">
        <w:rPr>
          <w:rFonts w:ascii="Times New Roman" w:hAnsi="Times New Roman" w:cs="Times New Roman"/>
        </w:rPr>
        <w:t>« passeurs de nature »</w:t>
      </w:r>
      <w:r w:rsidR="00AE70B2" w:rsidRPr="00B81427">
        <w:rPr>
          <w:rFonts w:ascii="Times New Roman" w:hAnsi="Times New Roman" w:cs="Times New Roman"/>
        </w:rPr>
        <w:t xml:space="preserve"> </w:t>
      </w:r>
      <w:r w:rsidRPr="00B81427">
        <w:rPr>
          <w:rFonts w:ascii="Times New Roman" w:hAnsi="Times New Roman" w:cs="Times New Roman"/>
        </w:rPr>
        <w:t>est un regroup</w:t>
      </w:r>
      <w:r w:rsidR="00AE70B2" w:rsidRPr="00B81427">
        <w:rPr>
          <w:rFonts w:ascii="Times New Roman" w:hAnsi="Times New Roman" w:cs="Times New Roman"/>
        </w:rPr>
        <w:t>ement qui s’est construit autour des</w:t>
      </w:r>
      <w:r w:rsidRPr="00B81427">
        <w:rPr>
          <w:rFonts w:ascii="Times New Roman" w:hAnsi="Times New Roman" w:cs="Times New Roman"/>
        </w:rPr>
        <w:t xml:space="preserve"> besoin</w:t>
      </w:r>
      <w:r w:rsidR="00AE70B2" w:rsidRPr="00B81427">
        <w:rPr>
          <w:rFonts w:ascii="Times New Roman" w:hAnsi="Times New Roman" w:cs="Times New Roman"/>
        </w:rPr>
        <w:t>s</w:t>
      </w:r>
      <w:r w:rsidRPr="00B81427">
        <w:rPr>
          <w:rFonts w:ascii="Times New Roman" w:hAnsi="Times New Roman" w:cs="Times New Roman"/>
        </w:rPr>
        <w:t xml:space="preserve"> des </w:t>
      </w:r>
      <w:r w:rsidR="00AE70B2" w:rsidRPr="00B81427">
        <w:rPr>
          <w:rFonts w:ascii="Times New Roman" w:hAnsi="Times New Roman" w:cs="Times New Roman"/>
        </w:rPr>
        <w:t>« </w:t>
      </w:r>
      <w:r w:rsidRPr="00B81427">
        <w:rPr>
          <w:rFonts w:ascii="Times New Roman" w:hAnsi="Times New Roman" w:cs="Times New Roman"/>
        </w:rPr>
        <w:t>acteurs</w:t>
      </w:r>
      <w:r w:rsidR="00AE70B2" w:rsidRPr="00B81427">
        <w:rPr>
          <w:rFonts w:ascii="Times New Roman" w:hAnsi="Times New Roman" w:cs="Times New Roman"/>
        </w:rPr>
        <w:t xml:space="preserve"> nature » du territoire de l’Ouest Cornouaille</w:t>
      </w:r>
      <w:r w:rsidRPr="00B81427">
        <w:rPr>
          <w:rFonts w:ascii="Times New Roman" w:hAnsi="Times New Roman" w:cs="Times New Roman"/>
        </w:rPr>
        <w:t xml:space="preserve"> à se relier</w:t>
      </w:r>
      <w:r w:rsidR="00AE70B2" w:rsidRPr="00B81427">
        <w:rPr>
          <w:rFonts w:ascii="Times New Roman" w:hAnsi="Times New Roman" w:cs="Times New Roman"/>
        </w:rPr>
        <w:t xml:space="preserve">, à se rassembler pour échanger sur leurs pratiques, à se consulter, se rassurer, </w:t>
      </w:r>
      <w:r w:rsidR="001F5FE8">
        <w:rPr>
          <w:rFonts w:ascii="Times New Roman" w:hAnsi="Times New Roman" w:cs="Times New Roman"/>
        </w:rPr>
        <w:t xml:space="preserve">se ressourcer, </w:t>
      </w:r>
      <w:r w:rsidR="00AE70B2" w:rsidRPr="00B81427">
        <w:rPr>
          <w:rFonts w:ascii="Times New Roman" w:hAnsi="Times New Roman" w:cs="Times New Roman"/>
        </w:rPr>
        <w:t xml:space="preserve">se former, etc… . Les activités proposées par l’ensemble des partenaires sont extrêmement diverses et liées à des univers et des profils très variés. Outre la </w:t>
      </w:r>
      <w:r w:rsidR="00CE0565" w:rsidRPr="00B81427">
        <w:rPr>
          <w:rFonts w:ascii="Times New Roman" w:hAnsi="Times New Roman" w:cs="Times New Roman"/>
        </w:rPr>
        <w:t xml:space="preserve">complémentarité et la multiplicité des offres, la constitution du réseau a également pour finalité de gagner en lisibilité et en notoriété. Bien entendu, cela implique un certain code de bonne conduite et une implication de chacun. </w:t>
      </w:r>
      <w:r w:rsidR="00AE70B2" w:rsidRPr="00B81427">
        <w:rPr>
          <w:rFonts w:ascii="Times New Roman" w:hAnsi="Times New Roman" w:cs="Times New Roman"/>
        </w:rPr>
        <w:t xml:space="preserve"> </w:t>
      </w:r>
      <w:r w:rsidR="00CE0565" w:rsidRPr="00B81427">
        <w:rPr>
          <w:rFonts w:ascii="Times New Roman" w:hAnsi="Times New Roman" w:cs="Times New Roman"/>
        </w:rPr>
        <w:t>Trois principes de base sont donc retenus :</w:t>
      </w:r>
    </w:p>
    <w:p w:rsidR="002E127F" w:rsidRPr="00B81427" w:rsidRDefault="00456AE6" w:rsidP="00AE70B2">
      <w:pPr>
        <w:pStyle w:val="Paragraphedeliste"/>
        <w:numPr>
          <w:ilvl w:val="0"/>
          <w:numId w:val="1"/>
        </w:numPr>
        <w:jc w:val="both"/>
        <w:rPr>
          <w:rFonts w:ascii="Times New Roman" w:hAnsi="Times New Roman" w:cs="Times New Roman"/>
          <w:b/>
        </w:rPr>
      </w:pPr>
      <w:r w:rsidRPr="00B81427">
        <w:rPr>
          <w:rFonts w:ascii="Times New Roman" w:hAnsi="Times New Roman" w:cs="Times New Roman"/>
          <w:b/>
        </w:rPr>
        <w:t xml:space="preserve">Participer au réseau </w:t>
      </w:r>
      <w:r w:rsidR="002E127F" w:rsidRPr="00B81427">
        <w:rPr>
          <w:rFonts w:ascii="Times New Roman" w:hAnsi="Times New Roman" w:cs="Times New Roman"/>
          <w:b/>
        </w:rPr>
        <w:t>c’est : s’engager dans la me</w:t>
      </w:r>
      <w:r w:rsidR="00CE0565" w:rsidRPr="00B81427">
        <w:rPr>
          <w:rFonts w:ascii="Times New Roman" w:hAnsi="Times New Roman" w:cs="Times New Roman"/>
          <w:b/>
        </w:rPr>
        <w:t xml:space="preserve">sure de ses moyens, </w:t>
      </w:r>
      <w:proofErr w:type="gramStart"/>
      <w:r w:rsidR="00CE0565" w:rsidRPr="00B81427">
        <w:rPr>
          <w:rFonts w:ascii="Times New Roman" w:hAnsi="Times New Roman" w:cs="Times New Roman"/>
          <w:b/>
        </w:rPr>
        <w:t>partager</w:t>
      </w:r>
      <w:proofErr w:type="gramEnd"/>
      <w:r w:rsidR="00CE0565" w:rsidRPr="00B81427">
        <w:rPr>
          <w:rFonts w:ascii="Times New Roman" w:hAnsi="Times New Roman" w:cs="Times New Roman"/>
          <w:b/>
        </w:rPr>
        <w:t xml:space="preserve">, </w:t>
      </w:r>
      <w:r w:rsidR="002E127F" w:rsidRPr="00B81427">
        <w:rPr>
          <w:rFonts w:ascii="Times New Roman" w:hAnsi="Times New Roman" w:cs="Times New Roman"/>
          <w:b/>
        </w:rPr>
        <w:t xml:space="preserve">faire vivre le réseau et le faire connaître. </w:t>
      </w:r>
    </w:p>
    <w:p w:rsidR="00605341" w:rsidRPr="00B81427" w:rsidRDefault="00605341" w:rsidP="00AE70B2">
      <w:pPr>
        <w:pStyle w:val="Paragraphedeliste"/>
        <w:jc w:val="both"/>
        <w:rPr>
          <w:rFonts w:ascii="Times New Roman" w:hAnsi="Times New Roman" w:cs="Times New Roman"/>
        </w:rPr>
      </w:pPr>
      <w:r w:rsidRPr="00B81427">
        <w:rPr>
          <w:rFonts w:ascii="Times New Roman" w:hAnsi="Times New Roman" w:cs="Times New Roman"/>
        </w:rPr>
        <w:t>Les valeurs humaines étant une des bases du réseau, elles prendront corps à travers la participation régulière des acteurs aux rencontres (4-5 fois par an). Ces rencontres auront aussi pour but d’être ludiques et participatives, chacun étant libre de partager ses connaissances, ses outils, etc…</w:t>
      </w:r>
      <w:r w:rsidR="00CE0565" w:rsidRPr="00B81427">
        <w:rPr>
          <w:rFonts w:ascii="Times New Roman" w:hAnsi="Times New Roman" w:cs="Times New Roman"/>
        </w:rPr>
        <w:t xml:space="preserve"> Des groupes de travail pourront être créés.</w:t>
      </w:r>
    </w:p>
    <w:p w:rsidR="00456AE6" w:rsidRPr="00B81427" w:rsidRDefault="002E127F" w:rsidP="00AE70B2">
      <w:pPr>
        <w:pStyle w:val="Paragraphedeliste"/>
        <w:jc w:val="both"/>
        <w:rPr>
          <w:rFonts w:ascii="Times New Roman" w:hAnsi="Times New Roman" w:cs="Times New Roman"/>
        </w:rPr>
      </w:pPr>
      <w:r w:rsidRPr="00B81427">
        <w:rPr>
          <w:rFonts w:ascii="Times New Roman" w:hAnsi="Times New Roman" w:cs="Times New Roman"/>
        </w:rPr>
        <w:t xml:space="preserve">Dans le cadre de son fonctionnement habituel  (réunions d’équipe, </w:t>
      </w:r>
      <w:proofErr w:type="spellStart"/>
      <w:r w:rsidRPr="00B81427">
        <w:rPr>
          <w:rFonts w:ascii="Times New Roman" w:hAnsi="Times New Roman" w:cs="Times New Roman"/>
        </w:rPr>
        <w:t>éductour</w:t>
      </w:r>
      <w:r w:rsidR="009C40DC">
        <w:rPr>
          <w:rFonts w:ascii="Times New Roman" w:hAnsi="Times New Roman" w:cs="Times New Roman"/>
        </w:rPr>
        <w:t>s</w:t>
      </w:r>
      <w:proofErr w:type="spellEnd"/>
      <w:r w:rsidRPr="00B81427">
        <w:rPr>
          <w:rFonts w:ascii="Times New Roman" w:hAnsi="Times New Roman" w:cs="Times New Roman"/>
        </w:rPr>
        <w:t xml:space="preserve">, autoformations, etc…), les acteurs participent et donnent de leur temps sans rétribution financière. </w:t>
      </w:r>
    </w:p>
    <w:p w:rsidR="002E127F" w:rsidRPr="00B81427" w:rsidRDefault="002E127F" w:rsidP="00AE70B2">
      <w:pPr>
        <w:pStyle w:val="Paragraphedeliste"/>
        <w:jc w:val="both"/>
        <w:rPr>
          <w:rFonts w:ascii="Times New Roman" w:hAnsi="Times New Roman" w:cs="Times New Roman"/>
        </w:rPr>
      </w:pPr>
      <w:r w:rsidRPr="00B81427">
        <w:rPr>
          <w:rFonts w:ascii="Times New Roman" w:hAnsi="Times New Roman" w:cs="Times New Roman"/>
        </w:rPr>
        <w:t>Dans le cad</w:t>
      </w:r>
      <w:r w:rsidR="00CE0565" w:rsidRPr="00B81427">
        <w:rPr>
          <w:rFonts w:ascii="Times New Roman" w:hAnsi="Times New Roman" w:cs="Times New Roman"/>
        </w:rPr>
        <w:t>re d’animations particulières (F</w:t>
      </w:r>
      <w:r w:rsidRPr="00B81427">
        <w:rPr>
          <w:rFonts w:ascii="Times New Roman" w:hAnsi="Times New Roman" w:cs="Times New Roman"/>
        </w:rPr>
        <w:t>ête de la nature par exemple) nécessitant des actions spécifiques et un temps de préparation,</w:t>
      </w:r>
      <w:r w:rsidR="001F5FE8">
        <w:rPr>
          <w:rFonts w:ascii="Times New Roman" w:hAnsi="Times New Roman" w:cs="Times New Roman"/>
        </w:rPr>
        <w:t xml:space="preserve"> de </w:t>
      </w:r>
      <w:proofErr w:type="spellStart"/>
      <w:r w:rsidR="001F5FE8">
        <w:rPr>
          <w:rFonts w:ascii="Times New Roman" w:hAnsi="Times New Roman" w:cs="Times New Roman"/>
        </w:rPr>
        <w:t>la</w:t>
      </w:r>
      <w:proofErr w:type="spellEnd"/>
      <w:r w:rsidR="001F5FE8">
        <w:rPr>
          <w:rFonts w:ascii="Times New Roman" w:hAnsi="Times New Roman" w:cs="Times New Roman"/>
        </w:rPr>
        <w:t xml:space="preserve"> production,</w:t>
      </w:r>
      <w:bookmarkStart w:id="0" w:name="_GoBack"/>
      <w:bookmarkEnd w:id="0"/>
      <w:r w:rsidRPr="00B81427">
        <w:rPr>
          <w:rFonts w:ascii="Times New Roman" w:hAnsi="Times New Roman" w:cs="Times New Roman"/>
        </w:rPr>
        <w:t xml:space="preserve"> le réseau peut rétribuer les intervenants et partenaires proposant des animations.</w:t>
      </w:r>
    </w:p>
    <w:p w:rsidR="002E127F" w:rsidRPr="00B81427" w:rsidRDefault="002E127F" w:rsidP="00AE70B2">
      <w:pPr>
        <w:pStyle w:val="Paragraphedeliste"/>
        <w:jc w:val="both"/>
        <w:rPr>
          <w:rFonts w:ascii="Times New Roman" w:hAnsi="Times New Roman" w:cs="Times New Roman"/>
        </w:rPr>
      </w:pPr>
    </w:p>
    <w:p w:rsidR="002E127F" w:rsidRPr="00B81427" w:rsidRDefault="00CE0565" w:rsidP="00AE70B2">
      <w:pPr>
        <w:pStyle w:val="Paragraphedeliste"/>
        <w:numPr>
          <w:ilvl w:val="0"/>
          <w:numId w:val="1"/>
        </w:numPr>
        <w:jc w:val="both"/>
        <w:rPr>
          <w:rFonts w:ascii="Times New Roman" w:hAnsi="Times New Roman" w:cs="Times New Roman"/>
          <w:b/>
        </w:rPr>
      </w:pPr>
      <w:r w:rsidRPr="00B81427">
        <w:rPr>
          <w:rFonts w:ascii="Times New Roman" w:hAnsi="Times New Roman" w:cs="Times New Roman"/>
          <w:b/>
        </w:rPr>
        <w:t xml:space="preserve">Participer au réseau c’est : valoriser l’ensemble des partenaires et des </w:t>
      </w:r>
      <w:r w:rsidR="002E127F" w:rsidRPr="00B81427">
        <w:rPr>
          <w:rFonts w:ascii="Times New Roman" w:hAnsi="Times New Roman" w:cs="Times New Roman"/>
          <w:b/>
        </w:rPr>
        <w:t xml:space="preserve">participants </w:t>
      </w:r>
    </w:p>
    <w:p w:rsidR="00605341" w:rsidRPr="00B81427" w:rsidRDefault="00605341" w:rsidP="00AE70B2">
      <w:pPr>
        <w:pStyle w:val="Paragraphedeliste"/>
        <w:jc w:val="both"/>
        <w:rPr>
          <w:rFonts w:ascii="Times New Roman" w:hAnsi="Times New Roman" w:cs="Times New Roman"/>
        </w:rPr>
      </w:pPr>
      <w:r w:rsidRPr="00B81427">
        <w:rPr>
          <w:rFonts w:ascii="Times New Roman" w:hAnsi="Times New Roman" w:cs="Times New Roman"/>
        </w:rPr>
        <w:t xml:space="preserve">La valorisation passe par la promotion des acteurs du réseau à travers les outils de communication mais également par la découverte sur site des univers des uns et des autres. Dans ce but, les rendez-vous se tiendront dans des lieux divers </w:t>
      </w:r>
      <w:r w:rsidR="00040309" w:rsidRPr="00B81427">
        <w:rPr>
          <w:rFonts w:ascii="Times New Roman" w:hAnsi="Times New Roman" w:cs="Times New Roman"/>
        </w:rPr>
        <w:t xml:space="preserve">en fonction de la thématique définie. </w:t>
      </w:r>
    </w:p>
    <w:p w:rsidR="00040309" w:rsidRPr="00B81427" w:rsidRDefault="00040309" w:rsidP="00AE70B2">
      <w:pPr>
        <w:pStyle w:val="Paragraphedeliste"/>
        <w:jc w:val="both"/>
        <w:rPr>
          <w:rFonts w:ascii="Times New Roman" w:hAnsi="Times New Roman" w:cs="Times New Roman"/>
        </w:rPr>
      </w:pPr>
    </w:p>
    <w:p w:rsidR="00B638B5" w:rsidRPr="00B638B5" w:rsidRDefault="00CE0565" w:rsidP="00B638B5">
      <w:pPr>
        <w:pStyle w:val="Paragraphedeliste"/>
        <w:numPr>
          <w:ilvl w:val="0"/>
          <w:numId w:val="1"/>
        </w:numPr>
        <w:jc w:val="both"/>
        <w:rPr>
          <w:rFonts w:ascii="Times New Roman" w:hAnsi="Times New Roman" w:cs="Times New Roman"/>
          <w:b/>
        </w:rPr>
      </w:pPr>
      <w:r w:rsidRPr="00B81427">
        <w:rPr>
          <w:rFonts w:ascii="Times New Roman" w:hAnsi="Times New Roman" w:cs="Times New Roman"/>
          <w:b/>
        </w:rPr>
        <w:t xml:space="preserve">Participer au réseau c’est : </w:t>
      </w:r>
      <w:r w:rsidR="002E127F" w:rsidRPr="00B81427">
        <w:rPr>
          <w:rFonts w:ascii="Times New Roman" w:hAnsi="Times New Roman" w:cs="Times New Roman"/>
          <w:b/>
        </w:rPr>
        <w:t>favoriser des démarches partenariales visant à valoriser les complémentarités d’acteurs sur l’Ouest Cornouaille</w:t>
      </w:r>
    </w:p>
    <w:sectPr w:rsidR="00B638B5" w:rsidRPr="00B638B5" w:rsidSect="00837987">
      <w:pgSz w:w="11906" w:h="16838"/>
      <w:pgMar w:top="993" w:right="849"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A1D2B"/>
    <w:multiLevelType w:val="hybridMultilevel"/>
    <w:tmpl w:val="B8423B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C038CD"/>
    <w:multiLevelType w:val="hybridMultilevel"/>
    <w:tmpl w:val="2BA85042"/>
    <w:lvl w:ilvl="0" w:tplc="8EC6C5F6">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D60BC5"/>
    <w:multiLevelType w:val="hybridMultilevel"/>
    <w:tmpl w:val="5164D96A"/>
    <w:lvl w:ilvl="0" w:tplc="70EA32D8">
      <w:start w:val="3"/>
      <w:numFmt w:val="bullet"/>
      <w:lvlText w:val="-"/>
      <w:lvlJc w:val="left"/>
      <w:pPr>
        <w:ind w:left="720" w:hanging="360"/>
      </w:pPr>
      <w:rPr>
        <w:rFonts w:ascii="Calibri" w:eastAsia="SimSun"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B27850"/>
    <w:multiLevelType w:val="hybridMultilevel"/>
    <w:tmpl w:val="A87875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3A7300"/>
    <w:multiLevelType w:val="hybridMultilevel"/>
    <w:tmpl w:val="A656D410"/>
    <w:lvl w:ilvl="0" w:tplc="7C8C658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C413AC"/>
    <w:multiLevelType w:val="hybridMultilevel"/>
    <w:tmpl w:val="53FEC554"/>
    <w:lvl w:ilvl="0" w:tplc="30381E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6C"/>
    <w:rsid w:val="00040309"/>
    <w:rsid w:val="0008586C"/>
    <w:rsid w:val="001B6B38"/>
    <w:rsid w:val="001C7E2A"/>
    <w:rsid w:val="001F5FE8"/>
    <w:rsid w:val="002E127F"/>
    <w:rsid w:val="00301B60"/>
    <w:rsid w:val="00456AE6"/>
    <w:rsid w:val="0056682C"/>
    <w:rsid w:val="00605341"/>
    <w:rsid w:val="00655451"/>
    <w:rsid w:val="0067460A"/>
    <w:rsid w:val="006977BF"/>
    <w:rsid w:val="00702811"/>
    <w:rsid w:val="00837987"/>
    <w:rsid w:val="009806A6"/>
    <w:rsid w:val="009C40DC"/>
    <w:rsid w:val="00A5269A"/>
    <w:rsid w:val="00A75BB0"/>
    <w:rsid w:val="00AC55A3"/>
    <w:rsid w:val="00AE4E41"/>
    <w:rsid w:val="00AE70B2"/>
    <w:rsid w:val="00B638B5"/>
    <w:rsid w:val="00B81427"/>
    <w:rsid w:val="00CE0565"/>
    <w:rsid w:val="00FB2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339E5-1CAD-4D96-99A1-FA0F7067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586C"/>
    <w:pPr>
      <w:ind w:left="720"/>
      <w:contextualSpacing/>
    </w:pPr>
  </w:style>
  <w:style w:type="character" w:styleId="Lienhypertexte">
    <w:name w:val="Hyperlink"/>
    <w:basedOn w:val="Policepardfaut"/>
    <w:uiPriority w:val="99"/>
    <w:unhideWhenUsed/>
    <w:rsid w:val="00B814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BC67-82B8-4D84-A5FC-75E479A7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958</Words>
  <Characters>5271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Goascoz</dc:creator>
  <cp:keywords/>
  <dc:description/>
  <cp:lastModifiedBy>Damien Vedrenne</cp:lastModifiedBy>
  <cp:revision>11</cp:revision>
  <dcterms:created xsi:type="dcterms:W3CDTF">2018-03-15T08:44:00Z</dcterms:created>
  <dcterms:modified xsi:type="dcterms:W3CDTF">2018-04-23T09:39:00Z</dcterms:modified>
</cp:coreProperties>
</file>