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88C" w:rsidRDefault="0067488C" w:rsidP="00233FF1">
      <w:pPr>
        <w:jc w:val="center"/>
        <w:rPr>
          <w:b/>
          <w:color w:val="2E74B5" w:themeColor="accent1" w:themeShade="BF"/>
          <w:sz w:val="40"/>
          <w:szCs w:val="40"/>
        </w:rPr>
      </w:pPr>
      <w:r w:rsidRPr="0067488C">
        <w:rPr>
          <w:color w:val="2E74B5" w:themeColor="accent1" w:themeShade="BF"/>
          <w:sz w:val="28"/>
          <w:szCs w:val="28"/>
        </w:rPr>
        <w:t>Le 20 mai 2021, à l’occasion de la fête de la nature</w:t>
      </w:r>
      <w:r>
        <w:rPr>
          <w:color w:val="2E74B5" w:themeColor="accent1" w:themeShade="BF"/>
          <w:sz w:val="28"/>
          <w:szCs w:val="28"/>
        </w:rPr>
        <w:t>,</w:t>
      </w:r>
      <w:r>
        <w:rPr>
          <w:color w:val="2E74B5" w:themeColor="accent1" w:themeShade="BF"/>
          <w:sz w:val="28"/>
          <w:szCs w:val="28"/>
        </w:rPr>
        <w:br/>
      </w:r>
      <w:r w:rsidRPr="0067488C">
        <w:rPr>
          <w:color w:val="2E74B5" w:themeColor="accent1" w:themeShade="BF"/>
          <w:sz w:val="32"/>
          <w:szCs w:val="32"/>
        </w:rPr>
        <w:t>Le camping Pré Fixe vous invite à</w:t>
      </w:r>
      <w:r>
        <w:rPr>
          <w:b/>
          <w:color w:val="2E74B5" w:themeColor="accent1" w:themeShade="BF"/>
          <w:sz w:val="40"/>
          <w:szCs w:val="40"/>
        </w:rPr>
        <w:t xml:space="preserve"> </w:t>
      </w:r>
    </w:p>
    <w:p w:rsidR="00233FF1" w:rsidRPr="004522E3" w:rsidRDefault="0067488C" w:rsidP="00233FF1">
      <w:pPr>
        <w:jc w:val="center"/>
        <w:rPr>
          <w:b/>
          <w:color w:val="2E74B5" w:themeColor="accent1" w:themeShade="BF"/>
          <w:sz w:val="40"/>
          <w:szCs w:val="40"/>
        </w:rPr>
      </w:pPr>
      <w:proofErr w:type="gramStart"/>
      <w:r>
        <w:rPr>
          <w:b/>
          <w:color w:val="2E74B5" w:themeColor="accent1" w:themeShade="BF"/>
          <w:sz w:val="40"/>
          <w:szCs w:val="40"/>
        </w:rPr>
        <w:t>un</w:t>
      </w:r>
      <w:proofErr w:type="gramEnd"/>
      <w:r w:rsidR="00233FF1" w:rsidRPr="004522E3">
        <w:rPr>
          <w:b/>
          <w:color w:val="2E74B5" w:themeColor="accent1" w:themeShade="BF"/>
          <w:sz w:val="40"/>
          <w:szCs w:val="40"/>
        </w:rPr>
        <w:t xml:space="preserve"> pique-nique partagé Zéro-Déchet</w:t>
      </w:r>
    </w:p>
    <w:p w:rsidR="00E45BDB" w:rsidRDefault="00E45BDB" w:rsidP="00233FF1">
      <w:pPr>
        <w:jc w:val="center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  <w:lang w:eastAsia="fr-FR"/>
        </w:rPr>
        <w:drawing>
          <wp:inline distT="0" distB="0" distL="0" distR="0">
            <wp:extent cx="6639560" cy="2405380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E8" w:rsidRPr="00233FF1" w:rsidRDefault="00233FF1" w:rsidP="00EA57F3">
      <w:pPr>
        <w:ind w:firstLine="426"/>
        <w:rPr>
          <w:b/>
          <w:color w:val="2E74B5" w:themeColor="accent1" w:themeShade="BF"/>
          <w:sz w:val="32"/>
          <w:szCs w:val="32"/>
        </w:rPr>
      </w:pPr>
      <w:r w:rsidRPr="00233FF1">
        <w:rPr>
          <w:b/>
          <w:color w:val="2E74B5" w:themeColor="accent1" w:themeShade="BF"/>
          <w:sz w:val="32"/>
          <w:szCs w:val="32"/>
        </w:rPr>
        <w:t xml:space="preserve">Objectif : </w:t>
      </w:r>
    </w:p>
    <w:p w:rsidR="00233FF1" w:rsidRDefault="00233FF1" w:rsidP="00B26C1C">
      <w:pPr>
        <w:pStyle w:val="Paragraphedeliste"/>
        <w:numPr>
          <w:ilvl w:val="0"/>
          <w:numId w:val="3"/>
        </w:numPr>
      </w:pPr>
      <w:r>
        <w:t>Prendre conscience</w:t>
      </w:r>
      <w:r w:rsidR="00982018">
        <w:t xml:space="preserve"> </w:t>
      </w:r>
      <w:r>
        <w:t>de notre</w:t>
      </w:r>
      <w:r w:rsidR="00982018">
        <w:t xml:space="preserve"> production de déchets et notre impact environnemental.</w:t>
      </w:r>
    </w:p>
    <w:p w:rsidR="00982018" w:rsidRDefault="00233FF1" w:rsidP="00B26C1C">
      <w:pPr>
        <w:pStyle w:val="Paragraphedeliste"/>
        <w:numPr>
          <w:ilvl w:val="0"/>
          <w:numId w:val="3"/>
        </w:numPr>
      </w:pPr>
      <w:r>
        <w:t>Retrouver le plaisir de manger des produits sains et savoureux et de partager un repas ensemble.</w:t>
      </w:r>
    </w:p>
    <w:p w:rsidR="00233FF1" w:rsidRDefault="00233FF1">
      <w:pPr>
        <w:rPr>
          <w:b/>
          <w:color w:val="2E74B5" w:themeColor="accent1" w:themeShade="BF"/>
          <w:sz w:val="28"/>
          <w:szCs w:val="28"/>
        </w:rPr>
      </w:pPr>
    </w:p>
    <w:p w:rsidR="00982018" w:rsidRPr="00690B16" w:rsidRDefault="00982018" w:rsidP="00EA57F3">
      <w:pPr>
        <w:ind w:firstLine="360"/>
        <w:rPr>
          <w:b/>
          <w:color w:val="2E74B5" w:themeColor="accent1" w:themeShade="BF"/>
          <w:sz w:val="32"/>
          <w:szCs w:val="32"/>
        </w:rPr>
      </w:pPr>
      <w:r w:rsidRPr="00690B16">
        <w:rPr>
          <w:b/>
          <w:color w:val="2E74B5" w:themeColor="accent1" w:themeShade="BF"/>
          <w:sz w:val="32"/>
          <w:szCs w:val="32"/>
        </w:rPr>
        <w:t>Pourquoi ?</w:t>
      </w:r>
    </w:p>
    <w:p w:rsidR="00982018" w:rsidRDefault="00E45BDB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4500</wp:posOffset>
            </wp:positionV>
            <wp:extent cx="2455200" cy="1868400"/>
            <wp:effectExtent l="0" t="0" r="2540" b="0"/>
            <wp:wrapTight wrapText="bothSides">
              <wp:wrapPolygon edited="0">
                <wp:start x="0" y="0"/>
                <wp:lineTo x="0" y="21365"/>
                <wp:lineTo x="21455" y="21365"/>
                <wp:lineTo x="2145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018">
        <w:t>Parce que nos déchets coûtent cher à retraiter (camions poubelles, centre de tri, recyclage ou pour les déchets non recyclables enfouissement, incinération)</w:t>
      </w:r>
      <w:r w:rsidR="00EF5E57">
        <w:t>.</w:t>
      </w:r>
    </w:p>
    <w:p w:rsidR="00982018" w:rsidRDefault="00982018">
      <w:r>
        <w:t>Parce que nos déchets polluent la planète : plastique dans la mer, déchets non recyclables enfouis ou incinérés, déchets jetés dans la nature</w:t>
      </w:r>
      <w:r w:rsidR="00EF5E57">
        <w:t>.</w:t>
      </w:r>
    </w:p>
    <w:p w:rsidR="00982018" w:rsidRDefault="00982018">
      <w:r>
        <w:t xml:space="preserve">Parce que déchet implique souvent emballage et que les emballages ont un coût non négligeable dans le prix du produit. </w:t>
      </w:r>
    </w:p>
    <w:p w:rsidR="00EF5E57" w:rsidRDefault="00EF5E57">
      <w:r>
        <w:t>Et parce que ça va bien plus loin que ça, vous allez voir …</w:t>
      </w:r>
    </w:p>
    <w:p w:rsidR="00233FF1" w:rsidRDefault="00233FF1">
      <w:pPr>
        <w:rPr>
          <w:b/>
          <w:color w:val="2E74B5" w:themeColor="accent1" w:themeShade="BF"/>
          <w:sz w:val="28"/>
          <w:szCs w:val="28"/>
        </w:rPr>
      </w:pPr>
    </w:p>
    <w:p w:rsidR="00982018" w:rsidRPr="00690B16" w:rsidRDefault="00982018" w:rsidP="00EA57F3">
      <w:pPr>
        <w:ind w:firstLine="426"/>
        <w:rPr>
          <w:b/>
          <w:color w:val="2E74B5" w:themeColor="accent1" w:themeShade="BF"/>
          <w:sz w:val="32"/>
          <w:szCs w:val="32"/>
        </w:rPr>
      </w:pPr>
      <w:r w:rsidRPr="00690B16">
        <w:rPr>
          <w:b/>
          <w:color w:val="2E74B5" w:themeColor="accent1" w:themeShade="BF"/>
          <w:sz w:val="32"/>
          <w:szCs w:val="32"/>
        </w:rPr>
        <w:t>Comment ?</w:t>
      </w:r>
    </w:p>
    <w:p w:rsidR="00982018" w:rsidRPr="00B26C1C" w:rsidRDefault="00982018" w:rsidP="004522E3">
      <w:pPr>
        <w:pStyle w:val="Paragraphedeliste"/>
        <w:jc w:val="center"/>
        <w:rPr>
          <w:sz w:val="32"/>
          <w:szCs w:val="32"/>
          <w:u w:val="single"/>
        </w:rPr>
      </w:pPr>
      <w:r w:rsidRPr="00B26C1C">
        <w:rPr>
          <w:sz w:val="32"/>
          <w:szCs w:val="32"/>
          <w:u w:val="single"/>
        </w:rPr>
        <w:t>Achats</w:t>
      </w:r>
      <w:r w:rsidR="00C92F18" w:rsidRPr="00B26C1C">
        <w:rPr>
          <w:sz w:val="32"/>
          <w:szCs w:val="32"/>
          <w:u w:val="single"/>
        </w:rPr>
        <w:t> : les règles du jeu</w:t>
      </w:r>
    </w:p>
    <w:p w:rsidR="00EA6A07" w:rsidRPr="00690B16" w:rsidRDefault="00D27306" w:rsidP="004522E3">
      <w:pPr>
        <w:jc w:val="center"/>
        <w:rPr>
          <w:b/>
          <w:sz w:val="28"/>
          <w:szCs w:val="28"/>
        </w:rPr>
      </w:pPr>
      <w:r w:rsidRPr="00690B16">
        <w:rPr>
          <w:noProof/>
          <w:color w:val="FF3399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103B75D6" wp14:editId="542459B3">
            <wp:simplePos x="0" y="0"/>
            <wp:positionH relativeFrom="column">
              <wp:posOffset>2743200</wp:posOffset>
            </wp:positionH>
            <wp:positionV relativeFrom="paragraph">
              <wp:posOffset>154387</wp:posOffset>
            </wp:positionV>
            <wp:extent cx="3839210" cy="1202055"/>
            <wp:effectExtent l="0" t="0" r="8890" b="0"/>
            <wp:wrapThrough wrapText="bothSides">
              <wp:wrapPolygon edited="0">
                <wp:start x="0" y="0"/>
                <wp:lineTo x="0" y="21223"/>
                <wp:lineTo x="21543" y="21223"/>
                <wp:lineTo x="21543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A07" w:rsidRPr="00690B16">
        <w:rPr>
          <w:b/>
          <w:color w:val="FF3399"/>
          <w:sz w:val="28"/>
          <w:szCs w:val="28"/>
        </w:rPr>
        <w:t>Ce qu’on privilégie :</w:t>
      </w:r>
    </w:p>
    <w:p w:rsidR="00982018" w:rsidRDefault="00EA6A07" w:rsidP="003C4AD9">
      <w:r>
        <w:t>L</w:t>
      </w:r>
      <w:r w:rsidR="00982018">
        <w:t xml:space="preserve">es achats dans les petits commerces locaux ou mieux, direct producteur : </w:t>
      </w:r>
      <w:r w:rsidR="00EF5E57">
        <w:t xml:space="preserve">bien </w:t>
      </w:r>
      <w:r w:rsidR="00982018">
        <w:t>moins d’</w:t>
      </w:r>
      <w:r w:rsidR="003C4AD9">
        <w:t>emballage qu’</w:t>
      </w:r>
      <w:r w:rsidR="00982018">
        <w:t>en supermarché</w:t>
      </w:r>
      <w:r w:rsidR="000D3BA0">
        <w:t>.</w:t>
      </w:r>
    </w:p>
    <w:p w:rsidR="003C4AD9" w:rsidRDefault="00EA6A07" w:rsidP="003C4AD9">
      <w:r>
        <w:t>On a</w:t>
      </w:r>
      <w:r w:rsidR="00982018">
        <w:t xml:space="preserve">pporte </w:t>
      </w:r>
      <w:r w:rsidR="003C4AD9">
        <w:t xml:space="preserve">un </w:t>
      </w:r>
      <w:r w:rsidR="00982018">
        <w:t xml:space="preserve">panier, </w:t>
      </w:r>
      <w:r w:rsidR="003C4AD9">
        <w:t xml:space="preserve">des </w:t>
      </w:r>
      <w:r w:rsidR="00982018">
        <w:t>sacs</w:t>
      </w:r>
      <w:r w:rsidR="003C4AD9">
        <w:t xml:space="preserve"> </w:t>
      </w:r>
      <w:r w:rsidR="000D3BA0">
        <w:t>en papier</w:t>
      </w:r>
      <w:r w:rsidR="003C4AD9">
        <w:t xml:space="preserve"> pour acheter ses légumes,</w:t>
      </w:r>
      <w:r w:rsidR="000D3BA0">
        <w:t xml:space="preserve"> un sac en tissu pour le</w:t>
      </w:r>
      <w:r w:rsidR="003C4AD9">
        <w:t xml:space="preserve"> pain</w:t>
      </w:r>
      <w:r w:rsidR="000D3BA0">
        <w:t>.</w:t>
      </w:r>
    </w:p>
    <w:p w:rsidR="003C4AD9" w:rsidRDefault="00EA6A07" w:rsidP="003C4AD9">
      <w:r>
        <w:lastRenderedPageBreak/>
        <w:t>On r</w:t>
      </w:r>
      <w:r w:rsidR="003C4AD9">
        <w:t xml:space="preserve">apporte les bouteilles et bocaux en verre qui pourront être réutilisés par le producteur </w:t>
      </w:r>
      <w:r w:rsidR="003C4AD9">
        <w:t xml:space="preserve">ou servir de contenant </w:t>
      </w:r>
      <w:r w:rsidR="003C4AD9">
        <w:t>(jus de pomme, lait, coulis de tomate, pot de miel, pot de crème, céréales / thé / café en vrac…)</w:t>
      </w:r>
    </w:p>
    <w:p w:rsidR="00982018" w:rsidRDefault="00EA6A07" w:rsidP="003C4AD9">
      <w:r>
        <w:t>On vient</w:t>
      </w:r>
      <w:r w:rsidR="003C4AD9">
        <w:t xml:space="preserve"> avec ses boîtes hermétiques chez le boucher, le poissonnier</w:t>
      </w:r>
      <w:r w:rsidR="000D3BA0">
        <w:t>, un sac réutilisable pour tout transporter</w:t>
      </w:r>
      <w:r>
        <w:t>.</w:t>
      </w:r>
    </w:p>
    <w:p w:rsidR="00D27306" w:rsidRDefault="00D27306" w:rsidP="003C4AD9">
      <w:pPr>
        <w:rPr>
          <w:b/>
        </w:rPr>
      </w:pPr>
    </w:p>
    <w:p w:rsidR="00EA6A07" w:rsidRPr="00690B16" w:rsidRDefault="00EA6A07" w:rsidP="003C4AD9">
      <w:pPr>
        <w:rPr>
          <w:b/>
          <w:color w:val="FF3399"/>
          <w:sz w:val="28"/>
          <w:szCs w:val="28"/>
        </w:rPr>
      </w:pPr>
      <w:r w:rsidRPr="00690B16">
        <w:rPr>
          <w:b/>
          <w:color w:val="FF3399"/>
          <w:sz w:val="28"/>
          <w:szCs w:val="28"/>
        </w:rPr>
        <w:t>Ce qu’on évite à tout prix :</w:t>
      </w:r>
    </w:p>
    <w:p w:rsidR="00EA6A07" w:rsidRDefault="00EA6A07" w:rsidP="00EF5E57">
      <w:pPr>
        <w:spacing w:after="120"/>
      </w:pPr>
      <w:r>
        <w:t>Acheter des fruits et légumes déjà épluchés et coupés et présentés dans un emballage plastique</w:t>
      </w:r>
      <w:r w:rsidR="000D3BA0">
        <w:t>.</w:t>
      </w:r>
    </w:p>
    <w:p w:rsidR="000D3BA0" w:rsidRDefault="000D3BA0" w:rsidP="00EF5E57">
      <w:pPr>
        <w:spacing w:after="120"/>
      </w:pPr>
      <w:r>
        <w:t>Les produits industriels déjà préparés, emballés et sur</w:t>
      </w:r>
      <w:r w:rsidR="00F4251A">
        <w:t>-</w:t>
      </w:r>
      <w:r>
        <w:t>emballés : plats cuisinés, biscuits, chips…</w:t>
      </w:r>
    </w:p>
    <w:p w:rsidR="000D3BA0" w:rsidRDefault="000D3BA0" w:rsidP="00EF5E57">
      <w:pPr>
        <w:spacing w:after="120"/>
      </w:pPr>
      <w:r>
        <w:t>Les produits jetables : couverts et assiettes en plastique, serviettes en papier</w:t>
      </w:r>
      <w:bookmarkStart w:id="0" w:name="_GoBack"/>
      <w:bookmarkEnd w:id="0"/>
    </w:p>
    <w:p w:rsidR="00B26C1C" w:rsidRDefault="00C92F18" w:rsidP="00EF5E57">
      <w:pPr>
        <w:spacing w:after="120"/>
      </w:pPr>
      <w:r>
        <w:t xml:space="preserve">Les boissons </w:t>
      </w:r>
      <w:r w:rsidR="00F4251A">
        <w:t xml:space="preserve">conditionnées </w:t>
      </w:r>
      <w:r>
        <w:t xml:space="preserve">en </w:t>
      </w:r>
      <w:r w:rsidR="00F4251A">
        <w:t xml:space="preserve">canettes ou </w:t>
      </w:r>
      <w:r>
        <w:t>bouteille</w:t>
      </w:r>
      <w:r w:rsidR="00F4251A">
        <w:t>s</w:t>
      </w:r>
      <w:r>
        <w:t xml:space="preserve"> en plastique</w:t>
      </w:r>
    </w:p>
    <w:p w:rsidR="00404D25" w:rsidRDefault="00B26C1C" w:rsidP="00B26C1C">
      <w:pPr>
        <w:jc w:val="center"/>
      </w:pPr>
      <w:r>
        <w:rPr>
          <w:noProof/>
          <w:lang w:eastAsia="fr-FR"/>
        </w:rPr>
        <w:drawing>
          <wp:inline distT="0" distB="0" distL="0" distR="0" wp14:anchorId="6B52ECCD" wp14:editId="67536BFB">
            <wp:extent cx="5307496" cy="2388630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12" cy="23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07" w:rsidRDefault="00404D25" w:rsidP="003C4AD9">
      <w:r>
        <w:rPr>
          <w:noProof/>
          <w:lang w:eastAsia="fr-FR"/>
        </w:rPr>
        <w:t xml:space="preserve">      </w:t>
      </w:r>
    </w:p>
    <w:p w:rsidR="003C4AD9" w:rsidRPr="00B26C1C" w:rsidRDefault="00C92F18" w:rsidP="004522E3">
      <w:pPr>
        <w:pStyle w:val="Paragraphedeliste"/>
        <w:jc w:val="center"/>
        <w:rPr>
          <w:sz w:val="32"/>
          <w:szCs w:val="32"/>
          <w:u w:val="single"/>
        </w:rPr>
      </w:pPr>
      <w:r w:rsidRPr="00B26C1C">
        <w:rPr>
          <w:sz w:val="32"/>
          <w:szCs w:val="32"/>
          <w:u w:val="single"/>
        </w:rPr>
        <w:t>R</w:t>
      </w:r>
      <w:r w:rsidR="003C4AD9" w:rsidRPr="00B26C1C">
        <w:rPr>
          <w:sz w:val="32"/>
          <w:szCs w:val="32"/>
          <w:u w:val="single"/>
        </w:rPr>
        <w:t>epas</w:t>
      </w:r>
      <w:r w:rsidR="00F4251A" w:rsidRPr="00B26C1C">
        <w:rPr>
          <w:sz w:val="32"/>
          <w:szCs w:val="32"/>
          <w:u w:val="single"/>
        </w:rPr>
        <w:t> : qu’est-ce qu’on mange ?</w:t>
      </w:r>
    </w:p>
    <w:p w:rsidR="00B26C1C" w:rsidRPr="003C4AD9" w:rsidRDefault="00B26C1C" w:rsidP="00B26C1C">
      <w:pPr>
        <w:pStyle w:val="Paragraphedeliste"/>
        <w:rPr>
          <w:u w:val="single"/>
        </w:rPr>
      </w:pPr>
    </w:p>
    <w:p w:rsidR="000D3BA0" w:rsidRPr="00F4251A" w:rsidRDefault="00B26C1C" w:rsidP="004522E3">
      <w:pPr>
        <w:ind w:left="708" w:right="5363" w:hanging="992"/>
        <w:jc w:val="center"/>
        <w:rPr>
          <w:b/>
          <w:color w:val="FF3399"/>
          <w:sz w:val="28"/>
          <w:szCs w:val="28"/>
        </w:rPr>
      </w:pPr>
      <w:r>
        <w:rPr>
          <w:b/>
          <w:color w:val="FF3399"/>
          <w:sz w:val="28"/>
          <w:szCs w:val="28"/>
        </w:rPr>
        <w:t>Surtout, o</w:t>
      </w:r>
      <w:r w:rsidR="000D3BA0" w:rsidRPr="00F4251A">
        <w:rPr>
          <w:b/>
          <w:color w:val="FF3399"/>
          <w:sz w:val="28"/>
          <w:szCs w:val="28"/>
        </w:rPr>
        <w:t>n se fait plaisir !</w:t>
      </w:r>
    </w:p>
    <w:p w:rsidR="00C92F18" w:rsidRDefault="00B26C1C" w:rsidP="00B26C1C">
      <w:pPr>
        <w:pStyle w:val="Paragraphedeliste"/>
        <w:numPr>
          <w:ilvl w:val="0"/>
          <w:numId w:val="4"/>
        </w:numPr>
        <w:ind w:left="426" w:hanging="426"/>
      </w:pPr>
      <w:r>
        <w:rPr>
          <w:b/>
          <w:noProof/>
          <w:color w:val="FF3399"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765CBE02" wp14:editId="5EF23901">
            <wp:simplePos x="0" y="0"/>
            <wp:positionH relativeFrom="margin">
              <wp:align>right</wp:align>
            </wp:positionH>
            <wp:positionV relativeFrom="paragraph">
              <wp:posOffset>88955</wp:posOffset>
            </wp:positionV>
            <wp:extent cx="3340100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436" y="21512"/>
                <wp:lineTo x="2143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18">
        <w:t>Boissons pour l’apéritif : jus de pomme artisanal, thé glacé maison, eau infusée de quelques zestes de citron et de feuilles de menthe.</w:t>
      </w:r>
    </w:p>
    <w:p w:rsidR="000D3BA0" w:rsidRDefault="000D3BA0" w:rsidP="00B26C1C">
      <w:pPr>
        <w:pStyle w:val="Paragraphedeliste"/>
        <w:numPr>
          <w:ilvl w:val="0"/>
          <w:numId w:val="4"/>
        </w:numPr>
        <w:ind w:left="426" w:hanging="426"/>
      </w:pPr>
      <w:r>
        <w:t>Rondelles de saucisson,</w:t>
      </w:r>
    </w:p>
    <w:p w:rsidR="000D3BA0" w:rsidRDefault="000D3BA0" w:rsidP="00B26C1C">
      <w:pPr>
        <w:pStyle w:val="Paragraphedeliste"/>
        <w:numPr>
          <w:ilvl w:val="0"/>
          <w:numId w:val="4"/>
        </w:numPr>
        <w:ind w:left="426" w:hanging="426"/>
      </w:pPr>
      <w:r>
        <w:t>Chips maison,</w:t>
      </w:r>
    </w:p>
    <w:p w:rsidR="000D3BA0" w:rsidRDefault="000D3BA0" w:rsidP="00B26C1C">
      <w:pPr>
        <w:pStyle w:val="Paragraphedeliste"/>
        <w:numPr>
          <w:ilvl w:val="0"/>
          <w:numId w:val="4"/>
        </w:numPr>
        <w:ind w:left="426" w:hanging="426"/>
      </w:pPr>
      <w:r>
        <w:t>Légumes à croquer : radis, b</w:t>
      </w:r>
      <w:r w:rsidR="00F4251A">
        <w:t>â</w:t>
      </w:r>
      <w:r>
        <w:t xml:space="preserve">tonnets de </w:t>
      </w:r>
      <w:r w:rsidR="00F4251A">
        <w:t>légumes</w:t>
      </w:r>
      <w:r>
        <w:t>, tomates</w:t>
      </w:r>
    </w:p>
    <w:p w:rsidR="00F4251A" w:rsidRDefault="00F4251A" w:rsidP="00B26C1C">
      <w:pPr>
        <w:pStyle w:val="Paragraphedeliste"/>
        <w:numPr>
          <w:ilvl w:val="0"/>
          <w:numId w:val="4"/>
        </w:numPr>
        <w:ind w:left="426" w:hanging="426"/>
      </w:pPr>
      <w:r>
        <w:t>Quiche ou pizza maison</w:t>
      </w:r>
    </w:p>
    <w:p w:rsidR="00C92F18" w:rsidRDefault="00C92F18" w:rsidP="00B26C1C">
      <w:pPr>
        <w:pStyle w:val="Paragraphedeliste"/>
        <w:numPr>
          <w:ilvl w:val="0"/>
          <w:numId w:val="4"/>
        </w:numPr>
        <w:ind w:left="426" w:hanging="426"/>
      </w:pPr>
      <w:r>
        <w:t>Le meilleur sandwich : celui que je me fais, j’y mets ce que je veux et c’est moi qui choisis !</w:t>
      </w:r>
    </w:p>
    <w:p w:rsidR="000D3BA0" w:rsidRDefault="000D3BA0" w:rsidP="00B26C1C">
      <w:pPr>
        <w:pStyle w:val="Paragraphedeliste"/>
        <w:numPr>
          <w:ilvl w:val="0"/>
          <w:numId w:val="4"/>
        </w:numPr>
        <w:ind w:left="426" w:hanging="426"/>
      </w:pPr>
      <w:r>
        <w:t>Dés de fromage</w:t>
      </w:r>
    </w:p>
    <w:p w:rsidR="000D3BA0" w:rsidRDefault="000D3BA0" w:rsidP="00B26C1C">
      <w:pPr>
        <w:pStyle w:val="Paragraphedeliste"/>
        <w:numPr>
          <w:ilvl w:val="0"/>
          <w:numId w:val="4"/>
        </w:numPr>
        <w:ind w:left="426" w:hanging="426"/>
      </w:pPr>
      <w:r>
        <w:t>Fruits frais à croquer</w:t>
      </w:r>
    </w:p>
    <w:p w:rsidR="000D3BA0" w:rsidRDefault="000D3BA0" w:rsidP="00B26C1C">
      <w:pPr>
        <w:pStyle w:val="Paragraphedeliste"/>
        <w:numPr>
          <w:ilvl w:val="0"/>
          <w:numId w:val="4"/>
        </w:numPr>
        <w:ind w:left="426" w:hanging="426"/>
      </w:pPr>
      <w:r>
        <w:t>Biscuits maison</w:t>
      </w:r>
    </w:p>
    <w:p w:rsidR="00C92F18" w:rsidRPr="00C92F18" w:rsidRDefault="000D3BA0" w:rsidP="00B26C1C">
      <w:pPr>
        <w:pStyle w:val="Paragraphedeliste"/>
        <w:numPr>
          <w:ilvl w:val="0"/>
          <w:numId w:val="4"/>
        </w:numPr>
        <w:ind w:left="426" w:hanging="426"/>
      </w:pPr>
      <w:r>
        <w:t xml:space="preserve">Eau du robinet dans une gourde ou une bouteille en verre. </w:t>
      </w:r>
      <w:r w:rsidR="00C92F18">
        <w:br/>
      </w:r>
      <w:r w:rsidR="00C92F18">
        <w:br/>
        <w:t>On mange avec les doigts</w:t>
      </w:r>
      <w:r w:rsidR="00F4251A">
        <w:t>,</w:t>
      </w:r>
      <w:r w:rsidR="00C92F18">
        <w:t xml:space="preserve"> </w:t>
      </w:r>
      <w:r w:rsidR="00F4251A">
        <w:t>o</w:t>
      </w:r>
      <w:r w:rsidR="00C92F18">
        <w:t>n apporte</w:t>
      </w:r>
      <w:r w:rsidR="00F4251A">
        <w:t xml:space="preserve"> </w:t>
      </w:r>
      <w:r w:rsidR="00C92F18">
        <w:t xml:space="preserve">des couverts </w:t>
      </w:r>
      <w:r w:rsidR="00F4251A">
        <w:t xml:space="preserve">et </w:t>
      </w:r>
      <w:proofErr w:type="gramStart"/>
      <w:r w:rsidR="00F4251A">
        <w:t>un gobelet lavables</w:t>
      </w:r>
      <w:proofErr w:type="gramEnd"/>
      <w:r w:rsidR="00F4251A">
        <w:t>. On prévoit</w:t>
      </w:r>
      <w:r w:rsidR="00C92F18">
        <w:t xml:space="preserve"> une serviette en tissu</w:t>
      </w:r>
      <w:r w:rsidR="00F4251A">
        <w:t xml:space="preserve">. On transporte ses aliments dans des boîtes hermétiques lavables. </w:t>
      </w:r>
    </w:p>
    <w:p w:rsidR="00233FF1" w:rsidRDefault="00233FF1">
      <w:pPr>
        <w:rPr>
          <w:b/>
          <w:color w:val="2E74B5" w:themeColor="accent1" w:themeShade="BF"/>
          <w:sz w:val="28"/>
          <w:szCs w:val="28"/>
        </w:rPr>
      </w:pPr>
    </w:p>
    <w:p w:rsidR="00982018" w:rsidRPr="00E10906" w:rsidRDefault="00E10906" w:rsidP="00EA57F3">
      <w:pPr>
        <w:ind w:firstLine="426"/>
        <w:rPr>
          <w:b/>
          <w:color w:val="2E74B5" w:themeColor="accent1" w:themeShade="BF"/>
          <w:sz w:val="28"/>
          <w:szCs w:val="28"/>
        </w:rPr>
      </w:pPr>
      <w:r w:rsidRPr="00E10906">
        <w:rPr>
          <w:b/>
          <w:color w:val="2E74B5" w:themeColor="accent1" w:themeShade="BF"/>
          <w:sz w:val="28"/>
          <w:szCs w:val="28"/>
        </w:rPr>
        <w:lastRenderedPageBreak/>
        <w:t>Qu’est-ce qu’on y gagne ?</w:t>
      </w:r>
    </w:p>
    <w:p w:rsidR="00E10906" w:rsidRDefault="00E10906">
      <w:r>
        <w:t xml:space="preserve">On prend plaisir </w:t>
      </w:r>
      <w:r w:rsidR="00F4251A">
        <w:t xml:space="preserve">à </w:t>
      </w:r>
      <w:r>
        <w:t xml:space="preserve">préparer à manger, à inventer des recettes, à </w:t>
      </w:r>
      <w:r w:rsidR="007E69E0">
        <w:t>partager avec les</w:t>
      </w:r>
      <w:r>
        <w:t xml:space="preserve"> autres</w:t>
      </w:r>
      <w:r w:rsidR="00233FF1">
        <w:t>.</w:t>
      </w:r>
    </w:p>
    <w:p w:rsidR="00E10906" w:rsidRDefault="00E10906">
      <w:r>
        <w:t xml:space="preserve">On mange mieux : </w:t>
      </w:r>
      <w:r w:rsidR="00233FF1">
        <w:t>produits sains et savour</w:t>
      </w:r>
      <w:r w:rsidR="00EA6A07">
        <w:t>eux</w:t>
      </w:r>
      <w:r w:rsidR="00C92F18">
        <w:t>,</w:t>
      </w:r>
    </w:p>
    <w:p w:rsidR="00E10906" w:rsidRDefault="00E10906">
      <w:r>
        <w:t>On</w:t>
      </w:r>
      <w:r w:rsidR="00233FF1">
        <w:t xml:space="preserve"> évite</w:t>
      </w:r>
      <w:r>
        <w:t xml:space="preserve"> les additifs présents dans les plats « tout prêts » : </w:t>
      </w:r>
      <w:r>
        <w:t>colorants, arômes, conservateurs</w:t>
      </w:r>
      <w:r>
        <w:t>, sucre et</w:t>
      </w:r>
      <w:r>
        <w:t xml:space="preserve"> sel en excès</w:t>
      </w:r>
      <w:r>
        <w:t>…</w:t>
      </w:r>
      <w:r w:rsidR="00222FC8">
        <w:t>, mauvais pour la santé.</w:t>
      </w:r>
    </w:p>
    <w:p w:rsidR="00EA6A07" w:rsidRDefault="00EA6A07">
      <w:r>
        <w:t>On fait travailler les petits producteurs et les commerçants locaux qui pourront continuer à nous fournir de bons produits</w:t>
      </w:r>
      <w:r w:rsidR="00C92F18">
        <w:t>,</w:t>
      </w:r>
    </w:p>
    <w:p w:rsidR="00C92F18" w:rsidRDefault="00C92F18">
      <w:r>
        <w:t>On économise de l’argent,</w:t>
      </w:r>
    </w:p>
    <w:p w:rsidR="00EA6A07" w:rsidRDefault="00EA57F3" w:rsidP="00233FF1">
      <w:pPr>
        <w:jc w:val="center"/>
        <w:rPr>
          <w:b/>
          <w:sz w:val="32"/>
          <w:szCs w:val="32"/>
        </w:rPr>
      </w:pPr>
      <w:r w:rsidRPr="00EF5E57">
        <w:rPr>
          <w:b/>
          <w:sz w:val="32"/>
          <w:szCs w:val="32"/>
        </w:rPr>
        <w:t xml:space="preserve">... </w:t>
      </w:r>
      <w:r w:rsidR="00EA6A07" w:rsidRPr="00EF5E57">
        <w:rPr>
          <w:b/>
          <w:sz w:val="32"/>
          <w:szCs w:val="32"/>
        </w:rPr>
        <w:t>et on réduit ses déchets</w:t>
      </w:r>
      <w:r w:rsidR="00C92F18" w:rsidRPr="00EF5E57">
        <w:rPr>
          <w:b/>
          <w:sz w:val="32"/>
          <w:szCs w:val="32"/>
        </w:rPr>
        <w:t> !</w:t>
      </w:r>
    </w:p>
    <w:p w:rsidR="00EF5E57" w:rsidRPr="00EF5E57" w:rsidRDefault="00EF5E57" w:rsidP="00233FF1">
      <w:pPr>
        <w:jc w:val="center"/>
        <w:rPr>
          <w:b/>
          <w:sz w:val="16"/>
          <w:szCs w:val="16"/>
        </w:rPr>
      </w:pPr>
    </w:p>
    <w:p w:rsidR="00233FF1" w:rsidRPr="00E10906" w:rsidRDefault="00233FF1" w:rsidP="00EA57F3">
      <w:pPr>
        <w:ind w:firstLine="426"/>
        <w:rPr>
          <w:b/>
          <w:color w:val="2E74B5" w:themeColor="accent1" w:themeShade="BF"/>
          <w:sz w:val="28"/>
          <w:szCs w:val="28"/>
        </w:rPr>
      </w:pPr>
      <w:r w:rsidRPr="00E10906">
        <w:rPr>
          <w:b/>
          <w:color w:val="2E74B5" w:themeColor="accent1" w:themeShade="BF"/>
          <w:sz w:val="28"/>
          <w:szCs w:val="28"/>
        </w:rPr>
        <w:t xml:space="preserve">Qu’est-ce qu’on y </w:t>
      </w:r>
      <w:r>
        <w:rPr>
          <w:b/>
          <w:color w:val="2E74B5" w:themeColor="accent1" w:themeShade="BF"/>
          <w:sz w:val="28"/>
          <w:szCs w:val="28"/>
        </w:rPr>
        <w:t>perd</w:t>
      </w:r>
      <w:r w:rsidRPr="00E10906">
        <w:rPr>
          <w:b/>
          <w:color w:val="2E74B5" w:themeColor="accent1" w:themeShade="BF"/>
          <w:sz w:val="28"/>
          <w:szCs w:val="28"/>
        </w:rPr>
        <w:t> ?</w:t>
      </w:r>
    </w:p>
    <w:p w:rsidR="00222FC8" w:rsidRDefault="00233FF1" w:rsidP="00233FF1">
      <w:r>
        <w:t xml:space="preserve">On </w:t>
      </w:r>
      <w:r>
        <w:t>n’aura pas de chips</w:t>
      </w:r>
      <w:r w:rsidR="00222FC8">
        <w:t xml:space="preserve">… </w:t>
      </w:r>
      <w:r w:rsidR="00222FC8">
        <w:tab/>
      </w:r>
      <w:r w:rsidR="00222FC8">
        <w:tab/>
      </w:r>
      <w:proofErr w:type="gramStart"/>
      <w:r w:rsidR="00222FC8">
        <w:t>mais</w:t>
      </w:r>
      <w:proofErr w:type="gramEnd"/>
      <w:r w:rsidR="00222FC8">
        <w:t xml:space="preserve"> si, on peut faire des chips maison, cherche quelques recettes</w:t>
      </w:r>
      <w:r w:rsidR="007E69E0">
        <w:t> !</w:t>
      </w:r>
    </w:p>
    <w:p w:rsidR="00222FC8" w:rsidRDefault="00222FC8" w:rsidP="00222FC8">
      <w:pPr>
        <w:ind w:left="3540" w:hanging="3540"/>
      </w:pPr>
      <w:r>
        <w:t>On n’aura pas d’</w:t>
      </w:r>
      <w:proofErr w:type="spellStart"/>
      <w:r>
        <w:t>Ice</w:t>
      </w:r>
      <w:proofErr w:type="spellEnd"/>
      <w:r>
        <w:t xml:space="preserve"> </w:t>
      </w:r>
      <w:proofErr w:type="spellStart"/>
      <w:r>
        <w:t>Tea</w:t>
      </w:r>
      <w:proofErr w:type="spellEnd"/>
      <w:r>
        <w:t>…</w:t>
      </w:r>
      <w:r>
        <w:tab/>
      </w:r>
      <w:proofErr w:type="gramStart"/>
      <w:r>
        <w:t>mais</w:t>
      </w:r>
      <w:proofErr w:type="gramEnd"/>
      <w:r>
        <w:t xml:space="preserve"> si, on va préparer un thé glacé maison et on verra les feuilles de menthe et les zestes de citron infuser à travers la bouteille</w:t>
      </w:r>
      <w:r w:rsidR="007E69E0">
        <w:t>.</w:t>
      </w:r>
    </w:p>
    <w:p w:rsidR="00222FC8" w:rsidRDefault="00222FC8" w:rsidP="00222FC8">
      <w:pPr>
        <w:ind w:left="3540" w:hanging="3540"/>
      </w:pPr>
      <w:r>
        <w:t>Il faudra faire la vaisselle…</w:t>
      </w:r>
      <w:r>
        <w:tab/>
      </w:r>
      <w:proofErr w:type="gramStart"/>
      <w:r>
        <w:t>et</w:t>
      </w:r>
      <w:proofErr w:type="gramEnd"/>
      <w:r>
        <w:t xml:space="preserve"> pourquoi pas aller la faire tous ensemble aux sanitaires du camping, c’est un haut lieu de convivialité ;-)</w:t>
      </w:r>
    </w:p>
    <w:p w:rsidR="00B26C1C" w:rsidRDefault="00222FC8" w:rsidP="00B26C1C">
      <w:r>
        <w:t xml:space="preserve">Ça va prendre plus temps à préparer… </w:t>
      </w:r>
      <w:r>
        <w:tab/>
      </w:r>
      <w:proofErr w:type="gramStart"/>
      <w:r>
        <w:t>oui</w:t>
      </w:r>
      <w:proofErr w:type="gramEnd"/>
      <w:r>
        <w:t xml:space="preserve">, mais c’est un beau moment à partager </w:t>
      </w:r>
      <w:r w:rsidR="00B26C1C">
        <w:t>en famille</w:t>
      </w:r>
      <w:r w:rsidR="007E69E0">
        <w:t> !!!</w:t>
      </w:r>
    </w:p>
    <w:p w:rsidR="00222FC8" w:rsidRDefault="00222FC8" w:rsidP="00404D25">
      <w:pPr>
        <w:jc w:val="center"/>
      </w:pPr>
      <w:r>
        <w:t xml:space="preserve">  </w:t>
      </w:r>
      <w:r w:rsidR="00404D25">
        <w:rPr>
          <w:noProof/>
          <w:lang w:eastAsia="fr-FR"/>
        </w:rPr>
        <w:drawing>
          <wp:inline distT="0" distB="0" distL="0" distR="0">
            <wp:extent cx="6639560" cy="3458845"/>
            <wp:effectExtent l="0" t="0" r="889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E57" w:rsidRPr="00EF5E57" w:rsidRDefault="00EF5E57" w:rsidP="00404D25">
      <w:pPr>
        <w:jc w:val="center"/>
        <w:rPr>
          <w:color w:val="FF3399"/>
          <w:sz w:val="20"/>
          <w:szCs w:val="20"/>
        </w:rPr>
      </w:pPr>
    </w:p>
    <w:p w:rsidR="004522E3" w:rsidRPr="00EF5E57" w:rsidRDefault="007E69E0" w:rsidP="00404D25">
      <w:pPr>
        <w:jc w:val="center"/>
        <w:rPr>
          <w:b/>
          <w:color w:val="FF3399"/>
          <w:sz w:val="32"/>
          <w:szCs w:val="32"/>
        </w:rPr>
      </w:pPr>
      <w:r w:rsidRPr="00EF5E57">
        <w:rPr>
          <w:b/>
          <w:color w:val="FF3399"/>
          <w:sz w:val="32"/>
          <w:szCs w:val="32"/>
        </w:rPr>
        <w:t>Réduire ses déchets</w:t>
      </w:r>
      <w:r w:rsidR="00EF5E57" w:rsidRPr="00EF5E57">
        <w:rPr>
          <w:b/>
          <w:color w:val="FF3399"/>
          <w:sz w:val="32"/>
          <w:szCs w:val="32"/>
        </w:rPr>
        <w:t xml:space="preserve">, ce n’est pas juste diminuer le volume de sa poubelle, c’est entrer dans un cercle vertueux privilégiant des </w:t>
      </w:r>
      <w:r w:rsidRPr="00EF5E57">
        <w:rPr>
          <w:b/>
          <w:color w:val="FF3399"/>
          <w:sz w:val="32"/>
          <w:szCs w:val="32"/>
        </w:rPr>
        <w:t>valeurs durables</w:t>
      </w:r>
      <w:r w:rsidR="00EF5E57" w:rsidRPr="00EF5E57">
        <w:rPr>
          <w:b/>
          <w:color w:val="FF3399"/>
          <w:sz w:val="32"/>
          <w:szCs w:val="32"/>
        </w:rPr>
        <w:t xml:space="preserve"> et protéger notre qualité de vie et l’avenir des générations futures.</w:t>
      </w:r>
    </w:p>
    <w:sectPr w:rsidR="004522E3" w:rsidRPr="00EF5E57" w:rsidSect="00222FC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41815"/>
    <w:multiLevelType w:val="hybridMultilevel"/>
    <w:tmpl w:val="24308FD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E3315"/>
    <w:multiLevelType w:val="hybridMultilevel"/>
    <w:tmpl w:val="7BC6BE0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20D94"/>
    <w:multiLevelType w:val="hybridMultilevel"/>
    <w:tmpl w:val="73C00E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73D29"/>
    <w:multiLevelType w:val="hybridMultilevel"/>
    <w:tmpl w:val="FE6C2F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018"/>
    <w:rsid w:val="000D3BA0"/>
    <w:rsid w:val="00192A43"/>
    <w:rsid w:val="00222FC8"/>
    <w:rsid w:val="00233FF1"/>
    <w:rsid w:val="003C4AD9"/>
    <w:rsid w:val="00404D25"/>
    <w:rsid w:val="004522E3"/>
    <w:rsid w:val="0067488C"/>
    <w:rsid w:val="00690B16"/>
    <w:rsid w:val="007E69E0"/>
    <w:rsid w:val="00982018"/>
    <w:rsid w:val="00B26C1C"/>
    <w:rsid w:val="00C665E8"/>
    <w:rsid w:val="00C92F18"/>
    <w:rsid w:val="00D27306"/>
    <w:rsid w:val="00E10906"/>
    <w:rsid w:val="00E45BDB"/>
    <w:rsid w:val="00EA57F3"/>
    <w:rsid w:val="00EA6A07"/>
    <w:rsid w:val="00EF5E57"/>
    <w:rsid w:val="00F4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DE285"/>
  <w15:chartTrackingRefBased/>
  <w15:docId w15:val="{59652F37-3B02-49A2-84CF-A9C4A2B0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201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92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A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cp:lastPrinted>2021-04-26T17:14:00Z</cp:lastPrinted>
  <dcterms:created xsi:type="dcterms:W3CDTF">2021-04-26T17:14:00Z</dcterms:created>
  <dcterms:modified xsi:type="dcterms:W3CDTF">2021-04-26T17:14:00Z</dcterms:modified>
</cp:coreProperties>
</file>